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0E0B" w:rsidRPr="00E47A81" w:rsidRDefault="00C50E0B" w:rsidP="00263BA3">
      <w:pPr>
        <w:spacing w:line="360" w:lineRule="auto"/>
        <w:jc w:val="both"/>
        <w:rPr>
          <w:rFonts w:asciiTheme="majorBidi" w:hAnsiTheme="majorBidi" w:cstheme="majorBidi"/>
          <w:sz w:val="26"/>
          <w:szCs w:val="26"/>
        </w:rPr>
      </w:pPr>
    </w:p>
    <w:p w:rsidR="00C50E0B" w:rsidRPr="00AA6A49" w:rsidRDefault="005324B7" w:rsidP="00263BA3">
      <w:pPr>
        <w:spacing w:line="360" w:lineRule="auto"/>
        <w:jc w:val="center"/>
        <w:rPr>
          <w:rFonts w:asciiTheme="majorBidi" w:hAnsiTheme="majorBidi" w:cstheme="majorBidi"/>
          <w:b/>
          <w:bCs/>
          <w:sz w:val="36"/>
          <w:szCs w:val="36"/>
        </w:rPr>
      </w:pPr>
      <w:r>
        <w:rPr>
          <w:rFonts w:asciiTheme="majorBidi" w:hAnsiTheme="majorBidi" w:cstheme="majorBidi"/>
          <w:b/>
          <w:bCs/>
          <w:sz w:val="36"/>
          <w:szCs w:val="36"/>
        </w:rPr>
        <w:t>Chapitre I</w:t>
      </w:r>
    </w:p>
    <w:p w:rsidR="00C50E0B" w:rsidRPr="00AA6A49" w:rsidRDefault="00C50E0B" w:rsidP="00263BA3">
      <w:pPr>
        <w:spacing w:line="360" w:lineRule="auto"/>
        <w:jc w:val="center"/>
        <w:rPr>
          <w:rFonts w:asciiTheme="majorBidi" w:hAnsiTheme="majorBidi" w:cstheme="majorBidi"/>
          <w:b/>
          <w:bCs/>
          <w:sz w:val="36"/>
          <w:szCs w:val="36"/>
        </w:rPr>
      </w:pPr>
      <w:r w:rsidRPr="00AA6A49">
        <w:rPr>
          <w:rFonts w:asciiTheme="majorBidi" w:hAnsiTheme="majorBidi" w:cstheme="majorBidi"/>
          <w:b/>
          <w:bCs/>
          <w:sz w:val="36"/>
          <w:szCs w:val="36"/>
        </w:rPr>
        <w:t>Optimisation combinatoire</w:t>
      </w:r>
      <w:r w:rsidR="005324B7">
        <w:rPr>
          <w:rFonts w:asciiTheme="majorBidi" w:hAnsiTheme="majorBidi" w:cstheme="majorBidi"/>
          <w:b/>
          <w:bCs/>
          <w:sz w:val="36"/>
          <w:szCs w:val="36"/>
        </w:rPr>
        <w:t xml:space="preserve"> et Branch and Bound</w:t>
      </w:r>
    </w:p>
    <w:p w:rsidR="00C50E0B" w:rsidRPr="00E47A81" w:rsidRDefault="00C50E0B" w:rsidP="00263BA3">
      <w:pPr>
        <w:spacing w:line="360" w:lineRule="auto"/>
        <w:jc w:val="both"/>
        <w:rPr>
          <w:rFonts w:asciiTheme="majorBidi" w:hAnsiTheme="majorBidi" w:cstheme="majorBidi"/>
          <w:sz w:val="26"/>
          <w:szCs w:val="26"/>
        </w:rPr>
      </w:pPr>
    </w:p>
    <w:p w:rsidR="00C50E0B" w:rsidRPr="0080763E" w:rsidRDefault="004F5E09" w:rsidP="004F5E09">
      <w:pPr>
        <w:pStyle w:val="a7"/>
        <w:spacing w:line="360" w:lineRule="auto"/>
        <w:ind w:left="644"/>
        <w:jc w:val="both"/>
        <w:rPr>
          <w:rFonts w:asciiTheme="majorBidi" w:hAnsiTheme="majorBidi" w:cstheme="majorBidi"/>
          <w:b/>
          <w:bCs/>
          <w:sz w:val="32"/>
          <w:szCs w:val="32"/>
        </w:rPr>
      </w:pPr>
      <w:r>
        <w:rPr>
          <w:rFonts w:asciiTheme="majorBidi" w:hAnsiTheme="majorBidi" w:cstheme="majorBidi"/>
          <w:b/>
          <w:bCs/>
          <w:sz w:val="32"/>
          <w:szCs w:val="32"/>
        </w:rPr>
        <w:t>1.</w:t>
      </w:r>
      <w:r w:rsidR="00C50E0B" w:rsidRPr="0080763E">
        <w:rPr>
          <w:rFonts w:asciiTheme="majorBidi" w:hAnsiTheme="majorBidi" w:cstheme="majorBidi"/>
          <w:b/>
          <w:bCs/>
          <w:sz w:val="32"/>
          <w:szCs w:val="32"/>
        </w:rPr>
        <w:t xml:space="preserve">Introduction : </w:t>
      </w:r>
    </w:p>
    <w:p w:rsidR="008F0124" w:rsidRPr="00E47A81" w:rsidRDefault="008F0124" w:rsidP="00263BA3">
      <w:pPr>
        <w:spacing w:line="360" w:lineRule="auto"/>
        <w:ind w:left="284" w:firstLine="360"/>
        <w:jc w:val="both"/>
        <w:rPr>
          <w:rFonts w:asciiTheme="majorBidi" w:hAnsiTheme="majorBidi" w:cstheme="majorBidi"/>
          <w:sz w:val="26"/>
          <w:szCs w:val="26"/>
        </w:rPr>
      </w:pPr>
      <w:r w:rsidRPr="00E47A81">
        <w:rPr>
          <w:rFonts w:asciiTheme="majorBidi" w:hAnsiTheme="majorBidi" w:cstheme="majorBidi"/>
          <w:sz w:val="26"/>
          <w:szCs w:val="26"/>
        </w:rPr>
        <w:t>La Recherche Opérationnelle est l'ensemble des méthodes et techniques rationnelles d'analyse et de synthèses des phénomènes d'organisation et leur application pour résoudre les problèmes complexes, rencontrés dans la direction et la gestion des grands systèmes d'hommes, de machines, de matériaux et de budgets, dans l'industrie , le commerce, l'administration, l'économie et la défense</w:t>
      </w:r>
    </w:p>
    <w:p w:rsidR="00C50E0B" w:rsidRPr="00E47A81" w:rsidRDefault="00C50E0B" w:rsidP="00263BA3">
      <w:pPr>
        <w:spacing w:line="360" w:lineRule="auto"/>
        <w:ind w:firstLine="708"/>
        <w:jc w:val="both"/>
        <w:rPr>
          <w:rFonts w:asciiTheme="majorBidi" w:hAnsiTheme="majorBidi" w:cstheme="majorBidi"/>
          <w:sz w:val="26"/>
          <w:szCs w:val="26"/>
        </w:rPr>
      </w:pPr>
      <w:r w:rsidRPr="00E47A81">
        <w:rPr>
          <w:rFonts w:asciiTheme="majorBidi" w:hAnsiTheme="majorBidi" w:cstheme="majorBidi"/>
          <w:sz w:val="26"/>
          <w:szCs w:val="26"/>
        </w:rPr>
        <w:t>L’optimisation combinatoire est un outil indispensable combinant diverses techniques des mathématiques discrètes et de l'informatique afin de résoudre des problèmes souvent complexes de la vie réelle.</w:t>
      </w:r>
    </w:p>
    <w:p w:rsidR="00C54314" w:rsidRPr="00E47A81" w:rsidRDefault="00C54314" w:rsidP="00263BA3">
      <w:pPr>
        <w:spacing w:line="360" w:lineRule="auto"/>
        <w:ind w:firstLine="708"/>
        <w:jc w:val="both"/>
        <w:rPr>
          <w:rFonts w:asciiTheme="majorBidi" w:hAnsiTheme="majorBidi" w:cstheme="majorBidi"/>
          <w:sz w:val="26"/>
          <w:szCs w:val="26"/>
        </w:rPr>
      </w:pPr>
      <w:r w:rsidRPr="00E47A81">
        <w:rPr>
          <w:rFonts w:asciiTheme="majorBidi" w:hAnsiTheme="majorBidi" w:cstheme="majorBidi"/>
          <w:sz w:val="26"/>
          <w:szCs w:val="26"/>
        </w:rPr>
        <w:t>Dans ce premier chapitre, nous présentons d’abord de manière concise les notions de base de cette discipline et sa relation avec la théorie de la complexité. Ensuite, nous décrivons sommairement méthode exactes et approchées, parmi les plus représentatives, développées pour résoudre les problèmes d’optimisation combinatoire</w:t>
      </w:r>
      <w:r w:rsidR="00AB6A9E" w:rsidRPr="00E47A81">
        <w:rPr>
          <w:rFonts w:asciiTheme="majorBidi" w:hAnsiTheme="majorBidi" w:cstheme="majorBidi"/>
          <w:sz w:val="26"/>
          <w:szCs w:val="26"/>
        </w:rPr>
        <w:t xml:space="preserve">. Puis  nous rappelons l’algorithme Branch-and-Bound </w:t>
      </w:r>
      <w:r w:rsidR="0008664B">
        <w:rPr>
          <w:rFonts w:asciiTheme="majorBidi" w:hAnsiTheme="majorBidi" w:cstheme="majorBidi"/>
          <w:sz w:val="26"/>
          <w:szCs w:val="26"/>
        </w:rPr>
        <w:t>séquentiel</w:t>
      </w:r>
      <w:r w:rsidR="00AB6A9E" w:rsidRPr="00E47A81">
        <w:rPr>
          <w:rFonts w:asciiTheme="majorBidi" w:hAnsiTheme="majorBidi" w:cstheme="majorBidi"/>
          <w:sz w:val="26"/>
          <w:szCs w:val="26"/>
        </w:rPr>
        <w:t>.</w:t>
      </w:r>
    </w:p>
    <w:p w:rsidR="002E1CB0" w:rsidRDefault="004F5E09" w:rsidP="004F5E09">
      <w:pPr>
        <w:pStyle w:val="a7"/>
        <w:spacing w:line="360" w:lineRule="auto"/>
        <w:ind w:left="644"/>
        <w:jc w:val="both"/>
        <w:rPr>
          <w:rFonts w:asciiTheme="majorBidi" w:hAnsiTheme="majorBidi" w:cstheme="majorBidi"/>
          <w:b/>
          <w:bCs/>
          <w:sz w:val="32"/>
          <w:szCs w:val="32"/>
        </w:rPr>
      </w:pPr>
      <w:r>
        <w:rPr>
          <w:rFonts w:asciiTheme="majorBidi" w:hAnsiTheme="majorBidi" w:cstheme="majorBidi"/>
          <w:b/>
          <w:bCs/>
          <w:sz w:val="32"/>
          <w:szCs w:val="32"/>
        </w:rPr>
        <w:t>2.</w:t>
      </w:r>
      <w:r w:rsidR="009A697D" w:rsidRPr="0080763E">
        <w:rPr>
          <w:rFonts w:asciiTheme="majorBidi" w:hAnsiTheme="majorBidi" w:cstheme="majorBidi"/>
          <w:b/>
          <w:bCs/>
          <w:sz w:val="32"/>
          <w:szCs w:val="32"/>
        </w:rPr>
        <w:t>Recherche opérationnel et optimisation :</w:t>
      </w:r>
    </w:p>
    <w:p w:rsidR="00675B8E" w:rsidRPr="002E1CB0" w:rsidRDefault="00263BA3" w:rsidP="002E1CB0">
      <w:pPr>
        <w:spacing w:line="360" w:lineRule="auto"/>
        <w:ind w:firstLine="644"/>
        <w:jc w:val="both"/>
        <w:rPr>
          <w:rFonts w:asciiTheme="majorBidi" w:hAnsiTheme="majorBidi" w:cstheme="majorBidi"/>
          <w:b/>
          <w:bCs/>
          <w:sz w:val="32"/>
          <w:szCs w:val="32"/>
        </w:rPr>
      </w:pPr>
      <w:r w:rsidRPr="002E1CB0">
        <w:rPr>
          <w:rFonts w:asciiTheme="majorBidi" w:hAnsiTheme="majorBidi" w:cstheme="majorBidi"/>
          <w:b/>
          <w:bCs/>
          <w:sz w:val="28"/>
          <w:szCs w:val="28"/>
        </w:rPr>
        <w:t xml:space="preserve"> 2.1. </w:t>
      </w:r>
      <w:r w:rsidR="00675B8E" w:rsidRPr="002E1CB0">
        <w:rPr>
          <w:rFonts w:asciiTheme="majorBidi" w:hAnsiTheme="majorBidi" w:cstheme="majorBidi"/>
          <w:b/>
          <w:bCs/>
          <w:sz w:val="28"/>
          <w:szCs w:val="28"/>
        </w:rPr>
        <w:t xml:space="preserve">Définition </w:t>
      </w:r>
    </w:p>
    <w:p w:rsidR="00347977" w:rsidRPr="00E47A81" w:rsidRDefault="00347977" w:rsidP="00096E7A">
      <w:pPr>
        <w:spacing w:line="360" w:lineRule="auto"/>
        <w:ind w:firstLine="708"/>
        <w:jc w:val="both"/>
        <w:rPr>
          <w:rFonts w:asciiTheme="majorBidi" w:hAnsiTheme="majorBidi" w:cstheme="majorBidi"/>
          <w:sz w:val="26"/>
          <w:szCs w:val="26"/>
        </w:rPr>
      </w:pPr>
      <w:r w:rsidRPr="00E47A81">
        <w:rPr>
          <w:rFonts w:asciiTheme="majorBidi" w:hAnsiTheme="majorBidi" w:cstheme="majorBidi"/>
          <w:sz w:val="26"/>
          <w:szCs w:val="26"/>
        </w:rPr>
        <w:t>La recherche opérationnelle est la discipline des méthodes scientifiques utilisables pour faciliter la prise de décisions face à des problématiques. Discipline transverse associant les mathématiques appliquées, les statistiques et l’informatique, elle s’applique à des problèmes usuels et joue un rôle-clé dans la recherche de l’efficience.</w:t>
      </w:r>
    </w:p>
    <w:p w:rsidR="00C26C5C" w:rsidRPr="00E47A81" w:rsidRDefault="00347977" w:rsidP="0008664B">
      <w:pPr>
        <w:spacing w:line="360" w:lineRule="auto"/>
        <w:ind w:firstLine="708"/>
        <w:jc w:val="both"/>
        <w:rPr>
          <w:rFonts w:asciiTheme="majorBidi" w:hAnsiTheme="majorBidi" w:cstheme="majorBidi"/>
          <w:sz w:val="26"/>
          <w:szCs w:val="26"/>
        </w:rPr>
      </w:pPr>
      <w:r w:rsidRPr="00E47A81">
        <w:rPr>
          <w:rFonts w:asciiTheme="majorBidi" w:hAnsiTheme="majorBidi" w:cstheme="majorBidi"/>
          <w:sz w:val="26"/>
          <w:szCs w:val="26"/>
        </w:rPr>
        <w:lastRenderedPageBreak/>
        <w:t xml:space="preserve">La recherche opérationnelle permet notamment d’optimiser l’architecture et le fonctionnement des organisations, qu’elles soient du ressort de la chaîne opérationnelle ou de la chaîne organique. Grâce à elle, les décideurs peuvent analyser et mieux comprendre des situations complexes ou de grande dimension, aux interactions nombreuses et donc, faire des choix pertinents en toute connaissance de cause. Elle participe à l’aide à la décision.[ </w:t>
      </w:r>
      <w:r w:rsidR="00313A8E">
        <w:rPr>
          <w:rFonts w:asciiTheme="majorBidi" w:hAnsiTheme="majorBidi" w:cstheme="majorBidi"/>
          <w:sz w:val="26"/>
          <w:szCs w:val="26"/>
        </w:rPr>
        <w:t>3</w:t>
      </w:r>
      <w:r w:rsidRPr="00E47A81">
        <w:rPr>
          <w:rFonts w:asciiTheme="majorBidi" w:hAnsiTheme="majorBidi" w:cstheme="majorBidi"/>
          <w:sz w:val="26"/>
          <w:szCs w:val="26"/>
        </w:rPr>
        <w:t>]</w:t>
      </w:r>
    </w:p>
    <w:p w:rsidR="00347977" w:rsidRPr="00E47A81" w:rsidRDefault="00347977" w:rsidP="002E1CB0">
      <w:pPr>
        <w:spacing w:line="360" w:lineRule="auto"/>
        <w:ind w:firstLine="360"/>
        <w:jc w:val="both"/>
        <w:rPr>
          <w:rFonts w:asciiTheme="majorBidi" w:hAnsiTheme="majorBidi" w:cstheme="majorBidi"/>
          <w:sz w:val="26"/>
          <w:szCs w:val="26"/>
        </w:rPr>
      </w:pPr>
      <w:r w:rsidRPr="00E47A81">
        <w:rPr>
          <w:rFonts w:asciiTheme="majorBidi" w:hAnsiTheme="majorBidi" w:cstheme="majorBidi"/>
          <w:sz w:val="26"/>
          <w:szCs w:val="26"/>
        </w:rPr>
        <w:t xml:space="preserve">L'application de la Recherche Opérationnelle à un problème quelconque s'effectue en quatre étapes: </w:t>
      </w:r>
    </w:p>
    <w:p w:rsidR="00347977" w:rsidRPr="00263BA3" w:rsidRDefault="00347977" w:rsidP="00263BA3">
      <w:pPr>
        <w:pStyle w:val="a7"/>
        <w:numPr>
          <w:ilvl w:val="0"/>
          <w:numId w:val="10"/>
        </w:numPr>
        <w:spacing w:line="360" w:lineRule="auto"/>
        <w:jc w:val="both"/>
        <w:rPr>
          <w:rFonts w:asciiTheme="majorBidi" w:hAnsiTheme="majorBidi" w:cstheme="majorBidi"/>
          <w:b/>
          <w:bCs/>
          <w:sz w:val="26"/>
          <w:szCs w:val="26"/>
        </w:rPr>
      </w:pPr>
      <w:r w:rsidRPr="00263BA3">
        <w:rPr>
          <w:rFonts w:asciiTheme="majorBidi" w:hAnsiTheme="majorBidi" w:cstheme="majorBidi"/>
          <w:b/>
          <w:bCs/>
          <w:sz w:val="26"/>
          <w:szCs w:val="26"/>
        </w:rPr>
        <w:t>Construction d'un modèle:</w:t>
      </w:r>
    </w:p>
    <w:p w:rsidR="00347977" w:rsidRPr="00E47A81" w:rsidRDefault="00347977" w:rsidP="00263BA3">
      <w:pPr>
        <w:spacing w:line="360" w:lineRule="auto"/>
        <w:ind w:firstLine="360"/>
        <w:jc w:val="both"/>
        <w:rPr>
          <w:rFonts w:asciiTheme="majorBidi" w:hAnsiTheme="majorBidi" w:cstheme="majorBidi"/>
          <w:sz w:val="26"/>
          <w:szCs w:val="26"/>
        </w:rPr>
      </w:pPr>
      <w:r w:rsidRPr="00E47A81">
        <w:rPr>
          <w:rFonts w:asciiTheme="majorBidi" w:hAnsiTheme="majorBidi" w:cstheme="majorBidi"/>
          <w:sz w:val="26"/>
          <w:szCs w:val="26"/>
        </w:rPr>
        <w:t>Le processus de modélisation est une formalisation</w:t>
      </w:r>
      <w:r w:rsidR="00675B8E" w:rsidRPr="00E47A81">
        <w:rPr>
          <w:rFonts w:asciiTheme="majorBidi" w:hAnsiTheme="majorBidi" w:cstheme="majorBidi"/>
          <w:sz w:val="26"/>
          <w:szCs w:val="26"/>
        </w:rPr>
        <w:t xml:space="preserve"> </w:t>
      </w:r>
      <w:r w:rsidRPr="00E47A81">
        <w:rPr>
          <w:rFonts w:asciiTheme="majorBidi" w:hAnsiTheme="majorBidi" w:cstheme="majorBidi"/>
          <w:sz w:val="26"/>
          <w:szCs w:val="26"/>
        </w:rPr>
        <w:t xml:space="preserve">mathématique du problème posé, en déterminant les dofférentes relations engendrant le système (souvent traduites par des inéquations linéaires) et une fonction à plusieurs variables inconnues, à optimiser, appelée fonction objectif. </w:t>
      </w:r>
    </w:p>
    <w:p w:rsidR="00347977" w:rsidRPr="00263BA3" w:rsidRDefault="00347977" w:rsidP="00263BA3">
      <w:pPr>
        <w:pStyle w:val="a7"/>
        <w:numPr>
          <w:ilvl w:val="0"/>
          <w:numId w:val="10"/>
        </w:numPr>
        <w:spacing w:line="360" w:lineRule="auto"/>
        <w:jc w:val="both"/>
        <w:rPr>
          <w:rFonts w:asciiTheme="majorBidi" w:hAnsiTheme="majorBidi" w:cstheme="majorBidi"/>
          <w:b/>
          <w:bCs/>
          <w:sz w:val="26"/>
          <w:szCs w:val="26"/>
        </w:rPr>
      </w:pPr>
      <w:r w:rsidRPr="00263BA3">
        <w:rPr>
          <w:rFonts w:asciiTheme="majorBidi" w:hAnsiTheme="majorBidi" w:cstheme="majorBidi"/>
          <w:b/>
          <w:bCs/>
          <w:sz w:val="26"/>
          <w:szCs w:val="26"/>
        </w:rPr>
        <w:t>Résolution du modèle au moyen d'une méthode mathématique:</w:t>
      </w:r>
    </w:p>
    <w:p w:rsidR="00347977" w:rsidRPr="00E47A81" w:rsidRDefault="00347977" w:rsidP="00263BA3">
      <w:pPr>
        <w:spacing w:line="360" w:lineRule="auto"/>
        <w:ind w:firstLine="360"/>
        <w:jc w:val="both"/>
        <w:rPr>
          <w:rFonts w:asciiTheme="majorBidi" w:hAnsiTheme="majorBidi" w:cstheme="majorBidi"/>
          <w:sz w:val="26"/>
          <w:szCs w:val="26"/>
        </w:rPr>
      </w:pPr>
      <w:r w:rsidRPr="00E47A81">
        <w:rPr>
          <w:rFonts w:asciiTheme="majorBidi" w:hAnsiTheme="majorBidi" w:cstheme="majorBidi"/>
          <w:sz w:val="26"/>
          <w:szCs w:val="26"/>
        </w:rPr>
        <w:t xml:space="preserve">Cette phase consiste en la résolution du problème. </w:t>
      </w:r>
    </w:p>
    <w:p w:rsidR="00347977" w:rsidRPr="00E47A81" w:rsidRDefault="00347977" w:rsidP="00263BA3">
      <w:pPr>
        <w:spacing w:line="360" w:lineRule="auto"/>
        <w:ind w:firstLine="360"/>
        <w:jc w:val="both"/>
        <w:rPr>
          <w:rFonts w:asciiTheme="majorBidi" w:hAnsiTheme="majorBidi" w:cstheme="majorBidi"/>
          <w:sz w:val="26"/>
          <w:szCs w:val="26"/>
        </w:rPr>
      </w:pPr>
      <w:r w:rsidRPr="00E47A81">
        <w:rPr>
          <w:rFonts w:asciiTheme="majorBidi" w:hAnsiTheme="majorBidi" w:cstheme="majorBidi"/>
          <w:sz w:val="26"/>
          <w:szCs w:val="26"/>
        </w:rPr>
        <w:t xml:space="preserve">Les techniques mathématiques utilisées diffèrent d'un problème à un autre. Sont choisies, celles qui sont relatives à la structure sous-jacente du modèle suggéré. </w:t>
      </w:r>
    </w:p>
    <w:p w:rsidR="00347977" w:rsidRPr="00263BA3" w:rsidRDefault="00347977" w:rsidP="00263BA3">
      <w:pPr>
        <w:pStyle w:val="a7"/>
        <w:numPr>
          <w:ilvl w:val="0"/>
          <w:numId w:val="10"/>
        </w:numPr>
        <w:spacing w:line="360" w:lineRule="auto"/>
        <w:jc w:val="both"/>
        <w:rPr>
          <w:rFonts w:asciiTheme="majorBidi" w:hAnsiTheme="majorBidi" w:cstheme="majorBidi"/>
          <w:b/>
          <w:bCs/>
          <w:sz w:val="26"/>
          <w:szCs w:val="26"/>
        </w:rPr>
      </w:pPr>
      <w:r w:rsidRPr="00263BA3">
        <w:rPr>
          <w:rFonts w:asciiTheme="majorBidi" w:hAnsiTheme="majorBidi" w:cstheme="majorBidi"/>
          <w:b/>
          <w:bCs/>
          <w:sz w:val="26"/>
          <w:szCs w:val="26"/>
        </w:rPr>
        <w:t>Détermination de la solution au moyen de l'outil informatique:</w:t>
      </w:r>
    </w:p>
    <w:p w:rsidR="00347977" w:rsidRPr="00E47A81" w:rsidRDefault="00347977" w:rsidP="00263BA3">
      <w:pPr>
        <w:spacing w:line="360" w:lineRule="auto"/>
        <w:ind w:firstLine="360"/>
        <w:jc w:val="both"/>
        <w:rPr>
          <w:rFonts w:asciiTheme="majorBidi" w:hAnsiTheme="majorBidi" w:cstheme="majorBidi"/>
          <w:sz w:val="26"/>
          <w:szCs w:val="26"/>
        </w:rPr>
      </w:pPr>
      <w:r w:rsidRPr="00E47A81">
        <w:rPr>
          <w:rFonts w:asciiTheme="majorBidi" w:hAnsiTheme="majorBidi" w:cstheme="majorBidi"/>
          <w:sz w:val="26"/>
          <w:szCs w:val="26"/>
        </w:rPr>
        <w:t xml:space="preserve">L'ordinateur est un outil puissant et indispensable pour la résolution de la plupart des modèles de la recherche Opérationnelle. On constate facilement que le développement de la Recherche Opérationnelle a accompagné celui de l'informatique. </w:t>
      </w:r>
    </w:p>
    <w:p w:rsidR="00347977" w:rsidRPr="00263BA3" w:rsidRDefault="00347977" w:rsidP="00263BA3">
      <w:pPr>
        <w:pStyle w:val="a7"/>
        <w:numPr>
          <w:ilvl w:val="0"/>
          <w:numId w:val="10"/>
        </w:numPr>
        <w:spacing w:line="360" w:lineRule="auto"/>
        <w:jc w:val="both"/>
        <w:rPr>
          <w:rFonts w:asciiTheme="majorBidi" w:hAnsiTheme="majorBidi" w:cstheme="majorBidi"/>
          <w:b/>
          <w:bCs/>
          <w:sz w:val="26"/>
          <w:szCs w:val="26"/>
        </w:rPr>
      </w:pPr>
      <w:r w:rsidRPr="00263BA3">
        <w:rPr>
          <w:rFonts w:asciiTheme="majorBidi" w:hAnsiTheme="majorBidi" w:cstheme="majorBidi"/>
          <w:b/>
          <w:bCs/>
          <w:sz w:val="26"/>
          <w:szCs w:val="26"/>
        </w:rPr>
        <w:t>Validité de la solution:</w:t>
      </w:r>
    </w:p>
    <w:p w:rsidR="009A697D" w:rsidRDefault="00347977" w:rsidP="0008664B">
      <w:pPr>
        <w:spacing w:line="360" w:lineRule="auto"/>
        <w:ind w:firstLine="360"/>
        <w:jc w:val="both"/>
        <w:rPr>
          <w:rFonts w:asciiTheme="majorBidi" w:hAnsiTheme="majorBidi" w:cstheme="majorBidi"/>
          <w:sz w:val="26"/>
          <w:szCs w:val="26"/>
        </w:rPr>
      </w:pPr>
      <w:r w:rsidRPr="00E47A81">
        <w:rPr>
          <w:rFonts w:asciiTheme="majorBidi" w:hAnsiTheme="majorBidi" w:cstheme="majorBidi"/>
          <w:sz w:val="26"/>
          <w:szCs w:val="26"/>
        </w:rPr>
        <w:t xml:space="preserve">Discussion avec les gestionnaires sur la validité de la solution et ajustement du modèle si nécessaire et on retourne à l'étape a). </w:t>
      </w:r>
      <w:r w:rsidR="00675B8E" w:rsidRPr="00E47A81">
        <w:rPr>
          <w:rFonts w:asciiTheme="majorBidi" w:hAnsiTheme="majorBidi" w:cstheme="majorBidi"/>
          <w:sz w:val="26"/>
          <w:szCs w:val="26"/>
        </w:rPr>
        <w:t>[</w:t>
      </w:r>
      <w:r w:rsidR="00313A8E">
        <w:rPr>
          <w:rFonts w:asciiTheme="majorBidi" w:hAnsiTheme="majorBidi" w:cstheme="majorBidi"/>
          <w:sz w:val="26"/>
          <w:szCs w:val="26"/>
        </w:rPr>
        <w:t>4</w:t>
      </w:r>
      <w:r w:rsidR="00675B8E" w:rsidRPr="00E47A81">
        <w:rPr>
          <w:rFonts w:asciiTheme="majorBidi" w:hAnsiTheme="majorBidi" w:cstheme="majorBidi"/>
          <w:sz w:val="26"/>
          <w:szCs w:val="26"/>
        </w:rPr>
        <w:t>]</w:t>
      </w:r>
    </w:p>
    <w:p w:rsidR="00AA6A49" w:rsidRDefault="00AA6A49" w:rsidP="00263BA3">
      <w:pPr>
        <w:spacing w:line="360" w:lineRule="auto"/>
        <w:jc w:val="both"/>
        <w:rPr>
          <w:rFonts w:asciiTheme="majorBidi" w:hAnsiTheme="majorBidi" w:cstheme="majorBidi"/>
          <w:sz w:val="26"/>
          <w:szCs w:val="26"/>
        </w:rPr>
      </w:pPr>
    </w:p>
    <w:p w:rsidR="00940C75" w:rsidRPr="0080763E" w:rsidRDefault="00263BA3" w:rsidP="00263BA3">
      <w:pPr>
        <w:spacing w:line="360" w:lineRule="auto"/>
        <w:jc w:val="both"/>
        <w:rPr>
          <w:rFonts w:asciiTheme="majorBidi" w:hAnsiTheme="majorBidi" w:cstheme="majorBidi"/>
          <w:b/>
          <w:bCs/>
          <w:sz w:val="28"/>
          <w:szCs w:val="28"/>
        </w:rPr>
      </w:pPr>
      <w:r>
        <w:rPr>
          <w:rFonts w:asciiTheme="majorBidi" w:hAnsiTheme="majorBidi" w:cstheme="majorBidi"/>
          <w:b/>
          <w:bCs/>
          <w:sz w:val="26"/>
          <w:szCs w:val="26"/>
        </w:rPr>
        <w:lastRenderedPageBreak/>
        <w:t xml:space="preserve">   </w:t>
      </w:r>
      <w:r w:rsidR="00096E7A">
        <w:rPr>
          <w:rFonts w:asciiTheme="majorBidi" w:hAnsiTheme="majorBidi" w:cstheme="majorBidi"/>
          <w:b/>
          <w:bCs/>
          <w:sz w:val="26"/>
          <w:szCs w:val="26"/>
        </w:rPr>
        <w:tab/>
      </w:r>
      <w:r w:rsidRPr="0080763E">
        <w:rPr>
          <w:rFonts w:asciiTheme="majorBidi" w:hAnsiTheme="majorBidi" w:cstheme="majorBidi"/>
          <w:b/>
          <w:bCs/>
          <w:sz w:val="28"/>
          <w:szCs w:val="28"/>
        </w:rPr>
        <w:t xml:space="preserve"> 2.2. </w:t>
      </w:r>
      <w:r w:rsidR="00940C75" w:rsidRPr="0080763E">
        <w:rPr>
          <w:rFonts w:asciiTheme="majorBidi" w:hAnsiTheme="majorBidi" w:cstheme="majorBidi"/>
          <w:b/>
          <w:bCs/>
          <w:sz w:val="28"/>
          <w:szCs w:val="28"/>
        </w:rPr>
        <w:t>Historique de la recherche opérationnelle :</w:t>
      </w:r>
    </w:p>
    <w:p w:rsidR="00940C75" w:rsidRPr="00E47A81" w:rsidRDefault="00940C75" w:rsidP="00263BA3">
      <w:pPr>
        <w:spacing w:line="360" w:lineRule="auto"/>
        <w:ind w:firstLine="708"/>
        <w:jc w:val="both"/>
        <w:rPr>
          <w:rFonts w:asciiTheme="majorBidi" w:hAnsiTheme="majorBidi" w:cstheme="majorBidi"/>
          <w:sz w:val="26"/>
          <w:szCs w:val="26"/>
        </w:rPr>
      </w:pPr>
      <w:r w:rsidRPr="00E47A81">
        <w:rPr>
          <w:rFonts w:asciiTheme="majorBidi" w:hAnsiTheme="majorBidi" w:cstheme="majorBidi"/>
          <w:sz w:val="26"/>
          <w:szCs w:val="26"/>
        </w:rPr>
        <w:t>Apparue juste avant la seconde guerre mondiale dans le domaine militaire, la recherche opérationnelle est une méthode d’optimisation développée lors de l’élaboration des radars sous la direction de Watson-Watt. Celui-ci s’intéressait à l’utilité des radars dans un contexte de défense antiaérienne et d’intervention de la chasse aérienne à la fin des années 1930.</w:t>
      </w:r>
    </w:p>
    <w:p w:rsidR="00940C75" w:rsidRPr="00E47A81" w:rsidRDefault="00940C75" w:rsidP="00263BA3">
      <w:pPr>
        <w:spacing w:line="360" w:lineRule="auto"/>
        <w:ind w:firstLine="708"/>
        <w:jc w:val="both"/>
        <w:rPr>
          <w:rFonts w:asciiTheme="majorBidi" w:hAnsiTheme="majorBidi" w:cstheme="majorBidi"/>
          <w:sz w:val="26"/>
          <w:szCs w:val="26"/>
        </w:rPr>
      </w:pPr>
      <w:r w:rsidRPr="00E47A81">
        <w:rPr>
          <w:rFonts w:asciiTheme="majorBidi" w:hAnsiTheme="majorBidi" w:cstheme="majorBidi"/>
          <w:sz w:val="26"/>
          <w:szCs w:val="26"/>
        </w:rPr>
        <w:t>En 1940 aux Etats-Unis, des groupes d’Operation Research furent créées dans les Etats Majors. Le but était d’organiser les convois, de mettre en place un blocus sur les ports japonais et de répartir les équipages des avions.</w:t>
      </w:r>
    </w:p>
    <w:p w:rsidR="00940C75" w:rsidRPr="00E47A81" w:rsidRDefault="00940C75" w:rsidP="00263BA3">
      <w:pPr>
        <w:spacing w:line="360" w:lineRule="auto"/>
        <w:ind w:firstLine="708"/>
        <w:jc w:val="both"/>
        <w:rPr>
          <w:rFonts w:asciiTheme="majorBidi" w:hAnsiTheme="majorBidi" w:cstheme="majorBidi"/>
          <w:sz w:val="26"/>
          <w:szCs w:val="26"/>
        </w:rPr>
      </w:pPr>
      <w:r w:rsidRPr="00E47A81">
        <w:rPr>
          <w:rFonts w:asciiTheme="majorBidi" w:hAnsiTheme="majorBidi" w:cstheme="majorBidi"/>
          <w:sz w:val="26"/>
          <w:szCs w:val="26"/>
        </w:rPr>
        <w:t>Après la guerre, la recherche opérationnelle a vu son champs d’application s'élargir au milieu économique, à l’enseignement (Massachusetts Institue of Technologie), à certaines organisations (Society of America), etc.</w:t>
      </w:r>
    </w:p>
    <w:p w:rsidR="00940C75" w:rsidRPr="00E47A81" w:rsidRDefault="00940C75" w:rsidP="00263BA3">
      <w:pPr>
        <w:spacing w:line="360" w:lineRule="auto"/>
        <w:ind w:firstLine="708"/>
        <w:jc w:val="both"/>
        <w:rPr>
          <w:rFonts w:asciiTheme="majorBidi" w:hAnsiTheme="majorBidi" w:cstheme="majorBidi"/>
          <w:sz w:val="26"/>
          <w:szCs w:val="26"/>
        </w:rPr>
      </w:pPr>
      <w:r w:rsidRPr="00E47A81">
        <w:rPr>
          <w:rFonts w:asciiTheme="majorBidi" w:hAnsiTheme="majorBidi" w:cstheme="majorBidi"/>
          <w:sz w:val="26"/>
          <w:szCs w:val="26"/>
        </w:rPr>
        <w:t>Dans les années 70-80, on applique même les principes de la recherche opérationnelle à la compréhension des phénomènes de trou noir.</w:t>
      </w:r>
    </w:p>
    <w:p w:rsidR="00940C75" w:rsidRPr="00E47A81" w:rsidRDefault="00940C75" w:rsidP="0008664B">
      <w:pPr>
        <w:spacing w:line="360" w:lineRule="auto"/>
        <w:ind w:firstLine="708"/>
        <w:jc w:val="both"/>
        <w:rPr>
          <w:rFonts w:asciiTheme="majorBidi" w:hAnsiTheme="majorBidi" w:cstheme="majorBidi"/>
          <w:sz w:val="26"/>
          <w:szCs w:val="26"/>
        </w:rPr>
      </w:pPr>
      <w:r w:rsidRPr="00E47A81">
        <w:rPr>
          <w:rFonts w:asciiTheme="majorBidi" w:hAnsiTheme="majorBidi" w:cstheme="majorBidi"/>
          <w:sz w:val="26"/>
          <w:szCs w:val="26"/>
        </w:rPr>
        <w:t>Aujourd’hui, elle représente une première approche des problèmes techniques et est devenue un outil d’aide à la décision. [</w:t>
      </w:r>
      <w:r w:rsidR="00313A8E">
        <w:rPr>
          <w:rFonts w:asciiTheme="majorBidi" w:hAnsiTheme="majorBidi" w:cstheme="majorBidi"/>
          <w:sz w:val="26"/>
          <w:szCs w:val="26"/>
        </w:rPr>
        <w:t>5</w:t>
      </w:r>
      <w:r w:rsidRPr="00E47A81">
        <w:rPr>
          <w:rFonts w:asciiTheme="majorBidi" w:hAnsiTheme="majorBidi" w:cstheme="majorBidi"/>
          <w:sz w:val="26"/>
          <w:szCs w:val="26"/>
        </w:rPr>
        <w:t>]</w:t>
      </w:r>
    </w:p>
    <w:p w:rsidR="00FB0FE0" w:rsidRPr="0080763E" w:rsidRDefault="00263BA3" w:rsidP="00263BA3">
      <w:pPr>
        <w:pStyle w:val="2"/>
        <w:spacing w:line="360" w:lineRule="auto"/>
        <w:jc w:val="both"/>
        <w:rPr>
          <w:rStyle w:val="mw-headline"/>
          <w:rFonts w:asciiTheme="majorBidi" w:hAnsiTheme="majorBidi"/>
          <w:color w:val="auto"/>
          <w:sz w:val="28"/>
          <w:szCs w:val="28"/>
        </w:rPr>
      </w:pPr>
      <w:r>
        <w:rPr>
          <w:rStyle w:val="mw-headline"/>
          <w:rFonts w:asciiTheme="majorBidi" w:hAnsiTheme="majorBidi"/>
          <w:color w:val="auto"/>
        </w:rPr>
        <w:t xml:space="preserve">    </w:t>
      </w:r>
      <w:r w:rsidR="00096E7A">
        <w:rPr>
          <w:rStyle w:val="mw-headline"/>
          <w:rFonts w:asciiTheme="majorBidi" w:hAnsiTheme="majorBidi"/>
          <w:color w:val="auto"/>
        </w:rPr>
        <w:tab/>
      </w:r>
      <w:r w:rsidRPr="0080763E">
        <w:rPr>
          <w:rStyle w:val="mw-headline"/>
          <w:rFonts w:asciiTheme="majorBidi" w:hAnsiTheme="majorBidi"/>
          <w:color w:val="auto"/>
          <w:sz w:val="28"/>
          <w:szCs w:val="28"/>
        </w:rPr>
        <w:t xml:space="preserve">2.3. </w:t>
      </w:r>
      <w:r w:rsidR="00FB0FE0" w:rsidRPr="0080763E">
        <w:rPr>
          <w:rStyle w:val="mw-headline"/>
          <w:rFonts w:asciiTheme="majorBidi" w:hAnsiTheme="majorBidi"/>
          <w:color w:val="auto"/>
          <w:sz w:val="28"/>
          <w:szCs w:val="28"/>
        </w:rPr>
        <w:t>Types de problèmes traités :</w:t>
      </w:r>
    </w:p>
    <w:p w:rsidR="00FB0FE0" w:rsidRPr="00E47A81" w:rsidRDefault="00FB0FE0" w:rsidP="00263BA3">
      <w:pPr>
        <w:pStyle w:val="a9"/>
        <w:spacing w:line="360" w:lineRule="auto"/>
        <w:ind w:firstLine="708"/>
        <w:jc w:val="both"/>
        <w:rPr>
          <w:rFonts w:asciiTheme="majorBidi" w:hAnsiTheme="majorBidi" w:cstheme="majorBidi"/>
          <w:sz w:val="26"/>
          <w:szCs w:val="26"/>
        </w:rPr>
      </w:pPr>
      <w:r w:rsidRPr="00E47A81">
        <w:rPr>
          <w:rFonts w:asciiTheme="majorBidi" w:hAnsiTheme="majorBidi" w:cstheme="majorBidi"/>
          <w:sz w:val="26"/>
          <w:szCs w:val="26"/>
        </w:rPr>
        <w:t xml:space="preserve">La recherche opérationnelle peut aider le décideur lorsque celui-ci est confronté à un problème </w:t>
      </w:r>
      <w:hyperlink r:id="rId8" w:tooltip="Optimisation combinatoire" w:history="1">
        <w:r w:rsidRPr="00E47A81">
          <w:rPr>
            <w:rStyle w:val="Hyperlink"/>
            <w:rFonts w:asciiTheme="majorBidi" w:hAnsiTheme="majorBidi" w:cstheme="majorBidi"/>
            <w:color w:val="auto"/>
            <w:sz w:val="26"/>
            <w:szCs w:val="26"/>
            <w:u w:val="none"/>
          </w:rPr>
          <w:t>combinatoire</w:t>
        </w:r>
      </w:hyperlink>
      <w:r w:rsidRPr="00E47A81">
        <w:rPr>
          <w:rFonts w:asciiTheme="majorBidi" w:hAnsiTheme="majorBidi" w:cstheme="majorBidi"/>
          <w:sz w:val="26"/>
          <w:szCs w:val="26"/>
        </w:rPr>
        <w:t xml:space="preserve">, </w:t>
      </w:r>
      <w:hyperlink r:id="rId9" w:tooltip="Aléatoire" w:history="1">
        <w:r w:rsidRPr="00E47A81">
          <w:rPr>
            <w:rStyle w:val="Hyperlink"/>
            <w:rFonts w:asciiTheme="majorBidi" w:hAnsiTheme="majorBidi" w:cstheme="majorBidi"/>
            <w:color w:val="auto"/>
            <w:sz w:val="26"/>
            <w:szCs w:val="26"/>
            <w:u w:val="none"/>
          </w:rPr>
          <w:t>aléatoire</w:t>
        </w:r>
      </w:hyperlink>
      <w:r w:rsidRPr="00E47A81">
        <w:rPr>
          <w:rFonts w:asciiTheme="majorBidi" w:hAnsiTheme="majorBidi" w:cstheme="majorBidi"/>
          <w:sz w:val="26"/>
          <w:szCs w:val="26"/>
        </w:rPr>
        <w:t xml:space="preserve"> ou </w:t>
      </w:r>
      <w:hyperlink r:id="rId10" w:tooltip="Concurrence" w:history="1">
        <w:r w:rsidRPr="00E47A81">
          <w:rPr>
            <w:rStyle w:val="Hyperlink"/>
            <w:rFonts w:asciiTheme="majorBidi" w:hAnsiTheme="majorBidi" w:cstheme="majorBidi"/>
            <w:color w:val="auto"/>
            <w:sz w:val="26"/>
            <w:szCs w:val="26"/>
            <w:u w:val="none"/>
          </w:rPr>
          <w:t>concurrentiel</w:t>
        </w:r>
      </w:hyperlink>
      <w:r w:rsidRPr="00E47A81">
        <w:rPr>
          <w:rFonts w:asciiTheme="majorBidi" w:hAnsiTheme="majorBidi" w:cstheme="majorBidi"/>
          <w:sz w:val="26"/>
          <w:szCs w:val="26"/>
        </w:rPr>
        <w:t>.</w:t>
      </w:r>
    </w:p>
    <w:p w:rsidR="00FB0FE0" w:rsidRPr="00E47A81" w:rsidRDefault="00FB0FE0" w:rsidP="00263BA3">
      <w:pPr>
        <w:pStyle w:val="a9"/>
        <w:spacing w:line="360" w:lineRule="auto"/>
        <w:ind w:firstLine="708"/>
        <w:jc w:val="both"/>
        <w:rPr>
          <w:rFonts w:asciiTheme="majorBidi" w:hAnsiTheme="majorBidi" w:cstheme="majorBidi"/>
          <w:color w:val="000000" w:themeColor="text1"/>
          <w:sz w:val="26"/>
          <w:szCs w:val="26"/>
        </w:rPr>
      </w:pPr>
      <w:r w:rsidRPr="00E47A81">
        <w:rPr>
          <w:rFonts w:asciiTheme="majorBidi" w:hAnsiTheme="majorBidi" w:cstheme="majorBidi"/>
          <w:color w:val="000000" w:themeColor="text1"/>
          <w:sz w:val="26"/>
          <w:szCs w:val="26"/>
        </w:rPr>
        <w:t xml:space="preserve">Un problème est dit </w:t>
      </w:r>
      <w:hyperlink r:id="rId11" w:tooltip="Optimisation combinatoire" w:history="1">
        <w:r w:rsidRPr="00E47A81">
          <w:rPr>
            <w:rStyle w:val="Hyperlink"/>
            <w:rFonts w:asciiTheme="majorBidi" w:hAnsiTheme="majorBidi" w:cstheme="majorBidi"/>
            <w:color w:val="000000" w:themeColor="text1"/>
            <w:sz w:val="26"/>
            <w:szCs w:val="26"/>
            <w:u w:val="none"/>
          </w:rPr>
          <w:t>combinatoire</w:t>
        </w:r>
      </w:hyperlink>
      <w:r w:rsidRPr="00E47A81">
        <w:rPr>
          <w:rFonts w:asciiTheme="majorBidi" w:hAnsiTheme="majorBidi" w:cstheme="majorBidi"/>
          <w:color w:val="000000" w:themeColor="text1"/>
          <w:sz w:val="26"/>
          <w:szCs w:val="26"/>
        </w:rPr>
        <w:t xml:space="preserve"> lorsqu'il comprend un grand nombre de solutions admissibles parmi lesquelles on cherche une solution optimale ou proche de l'optimum.</w:t>
      </w:r>
    </w:p>
    <w:p w:rsidR="00FB0FE0" w:rsidRPr="00E47A81" w:rsidRDefault="00FB0FE0" w:rsidP="00263BA3">
      <w:pPr>
        <w:pStyle w:val="a9"/>
        <w:spacing w:line="360" w:lineRule="auto"/>
        <w:ind w:firstLine="708"/>
        <w:jc w:val="both"/>
        <w:rPr>
          <w:rFonts w:asciiTheme="majorBidi" w:hAnsiTheme="majorBidi" w:cstheme="majorBidi"/>
          <w:sz w:val="26"/>
          <w:szCs w:val="26"/>
        </w:rPr>
      </w:pPr>
      <w:r w:rsidRPr="00E47A81">
        <w:rPr>
          <w:rFonts w:asciiTheme="majorBidi" w:hAnsiTheme="majorBidi" w:cstheme="majorBidi"/>
          <w:sz w:val="26"/>
          <w:szCs w:val="26"/>
        </w:rPr>
        <w:t xml:space="preserve">Un problème est dit </w:t>
      </w:r>
      <w:hyperlink r:id="rId12" w:tooltip="Aléatoire" w:history="1">
        <w:r w:rsidRPr="00E47A81">
          <w:rPr>
            <w:rStyle w:val="Hyperlink"/>
            <w:rFonts w:asciiTheme="majorBidi" w:hAnsiTheme="majorBidi" w:cstheme="majorBidi"/>
            <w:color w:val="auto"/>
            <w:sz w:val="26"/>
            <w:szCs w:val="26"/>
            <w:u w:val="none"/>
          </w:rPr>
          <w:t>aléatoire</w:t>
        </w:r>
      </w:hyperlink>
      <w:r w:rsidRPr="00E47A81">
        <w:rPr>
          <w:rFonts w:asciiTheme="majorBidi" w:hAnsiTheme="majorBidi" w:cstheme="majorBidi"/>
          <w:sz w:val="26"/>
          <w:szCs w:val="26"/>
        </w:rPr>
        <w:t xml:space="preserve"> s'il consiste à trouver une solution optimale face à un problème qui se pose en termes incertains.</w:t>
      </w:r>
    </w:p>
    <w:p w:rsidR="00FB0FE0" w:rsidRPr="00E47A81" w:rsidRDefault="00FB0FE0" w:rsidP="00263BA3">
      <w:pPr>
        <w:pStyle w:val="a9"/>
        <w:spacing w:line="360" w:lineRule="auto"/>
        <w:ind w:firstLine="708"/>
        <w:jc w:val="both"/>
        <w:rPr>
          <w:rFonts w:asciiTheme="majorBidi" w:hAnsiTheme="majorBidi" w:cstheme="majorBidi"/>
          <w:sz w:val="26"/>
          <w:szCs w:val="26"/>
        </w:rPr>
      </w:pPr>
      <w:r w:rsidRPr="00E47A81">
        <w:rPr>
          <w:rFonts w:asciiTheme="majorBidi" w:hAnsiTheme="majorBidi" w:cstheme="majorBidi"/>
          <w:sz w:val="26"/>
          <w:szCs w:val="26"/>
        </w:rPr>
        <w:lastRenderedPageBreak/>
        <w:t xml:space="preserve">Un problème est dit </w:t>
      </w:r>
      <w:hyperlink r:id="rId13" w:tooltip="Concurrence" w:history="1">
        <w:r w:rsidRPr="00E47A81">
          <w:rPr>
            <w:rStyle w:val="Hyperlink"/>
            <w:rFonts w:asciiTheme="majorBidi" w:hAnsiTheme="majorBidi" w:cstheme="majorBidi"/>
            <w:color w:val="auto"/>
            <w:sz w:val="26"/>
            <w:szCs w:val="26"/>
            <w:u w:val="none"/>
          </w:rPr>
          <w:t>concurrentiel</w:t>
        </w:r>
      </w:hyperlink>
      <w:r w:rsidRPr="00E47A81">
        <w:rPr>
          <w:rFonts w:asciiTheme="majorBidi" w:hAnsiTheme="majorBidi" w:cstheme="majorBidi"/>
          <w:sz w:val="26"/>
          <w:szCs w:val="26"/>
        </w:rPr>
        <w:t xml:space="preserve"> s'il consiste à trouver une solution optimale face à un problème dont les termes dépendent de l'interrelation entre ses propres agisseme</w:t>
      </w:r>
      <w:r w:rsidR="0008664B">
        <w:rPr>
          <w:rFonts w:asciiTheme="majorBidi" w:hAnsiTheme="majorBidi" w:cstheme="majorBidi"/>
          <w:sz w:val="26"/>
          <w:szCs w:val="26"/>
        </w:rPr>
        <w:t>n</w:t>
      </w:r>
      <w:r w:rsidR="00313A8E">
        <w:rPr>
          <w:rFonts w:asciiTheme="majorBidi" w:hAnsiTheme="majorBidi" w:cstheme="majorBidi"/>
          <w:sz w:val="26"/>
          <w:szCs w:val="26"/>
        </w:rPr>
        <w:t>ts et ceux d'autres décideurs.[6</w:t>
      </w:r>
      <w:r w:rsidR="0008664B">
        <w:rPr>
          <w:rFonts w:asciiTheme="majorBidi" w:hAnsiTheme="majorBidi" w:cstheme="majorBidi"/>
          <w:sz w:val="26"/>
          <w:szCs w:val="26"/>
        </w:rPr>
        <w:t>]</w:t>
      </w:r>
    </w:p>
    <w:p w:rsidR="00FB0FE0" w:rsidRPr="0080763E" w:rsidRDefault="004F5E09" w:rsidP="004F5E09">
      <w:pPr>
        <w:pStyle w:val="a7"/>
        <w:spacing w:line="360" w:lineRule="auto"/>
        <w:ind w:left="644"/>
        <w:jc w:val="both"/>
        <w:rPr>
          <w:rFonts w:asciiTheme="majorBidi" w:hAnsiTheme="majorBidi" w:cstheme="majorBidi"/>
          <w:b/>
          <w:bCs/>
          <w:sz w:val="32"/>
          <w:szCs w:val="32"/>
        </w:rPr>
      </w:pPr>
      <w:r>
        <w:rPr>
          <w:rFonts w:asciiTheme="majorBidi" w:hAnsiTheme="majorBidi" w:cstheme="majorBidi"/>
          <w:b/>
          <w:bCs/>
          <w:sz w:val="32"/>
          <w:szCs w:val="32"/>
        </w:rPr>
        <w:t>3.</w:t>
      </w:r>
      <w:r w:rsidR="00095DB9" w:rsidRPr="0080763E">
        <w:rPr>
          <w:rFonts w:asciiTheme="majorBidi" w:hAnsiTheme="majorBidi" w:cstheme="majorBidi"/>
          <w:b/>
          <w:bCs/>
          <w:sz w:val="32"/>
          <w:szCs w:val="32"/>
        </w:rPr>
        <w:t>Optimisation combinatoire</w:t>
      </w:r>
      <w:r w:rsidR="00154B9D" w:rsidRPr="0080763E">
        <w:rPr>
          <w:rFonts w:asciiTheme="majorBidi" w:hAnsiTheme="majorBidi" w:cstheme="majorBidi"/>
          <w:b/>
          <w:bCs/>
          <w:sz w:val="32"/>
          <w:szCs w:val="32"/>
        </w:rPr>
        <w:t> :</w:t>
      </w:r>
    </w:p>
    <w:p w:rsidR="00350133" w:rsidRPr="0080763E" w:rsidRDefault="00234EB4" w:rsidP="00234EB4">
      <w:pPr>
        <w:spacing w:line="360" w:lineRule="auto"/>
        <w:jc w:val="both"/>
        <w:rPr>
          <w:rFonts w:asciiTheme="majorBidi" w:hAnsiTheme="majorBidi" w:cstheme="majorBidi"/>
          <w:b/>
          <w:bCs/>
          <w:sz w:val="28"/>
          <w:szCs w:val="28"/>
        </w:rPr>
      </w:pPr>
      <w:r>
        <w:rPr>
          <w:rFonts w:asciiTheme="majorBidi" w:hAnsiTheme="majorBidi" w:cstheme="majorBidi"/>
          <w:b/>
          <w:bCs/>
          <w:sz w:val="26"/>
          <w:szCs w:val="26"/>
        </w:rPr>
        <w:t xml:space="preserve">    </w:t>
      </w:r>
      <w:r w:rsidR="00096E7A">
        <w:rPr>
          <w:rFonts w:asciiTheme="majorBidi" w:hAnsiTheme="majorBidi" w:cstheme="majorBidi"/>
          <w:b/>
          <w:bCs/>
          <w:sz w:val="26"/>
          <w:szCs w:val="26"/>
        </w:rPr>
        <w:tab/>
      </w:r>
      <w:r w:rsidRPr="0080763E">
        <w:rPr>
          <w:rFonts w:asciiTheme="majorBidi" w:hAnsiTheme="majorBidi" w:cstheme="majorBidi"/>
          <w:b/>
          <w:bCs/>
          <w:sz w:val="28"/>
          <w:szCs w:val="28"/>
        </w:rPr>
        <w:t xml:space="preserve">3.1. </w:t>
      </w:r>
      <w:r w:rsidR="00350133" w:rsidRPr="0080763E">
        <w:rPr>
          <w:rFonts w:asciiTheme="majorBidi" w:hAnsiTheme="majorBidi" w:cstheme="majorBidi"/>
          <w:b/>
          <w:bCs/>
          <w:sz w:val="28"/>
          <w:szCs w:val="28"/>
        </w:rPr>
        <w:t>Définition :</w:t>
      </w:r>
    </w:p>
    <w:p w:rsidR="004F59EF" w:rsidRPr="00E47A81" w:rsidRDefault="00DD6435" w:rsidP="00234EB4">
      <w:pPr>
        <w:spacing w:line="360" w:lineRule="auto"/>
        <w:ind w:firstLine="708"/>
        <w:jc w:val="both"/>
        <w:rPr>
          <w:rFonts w:asciiTheme="majorBidi" w:hAnsiTheme="majorBidi" w:cstheme="majorBidi"/>
          <w:sz w:val="26"/>
          <w:szCs w:val="26"/>
        </w:rPr>
      </w:pPr>
      <w:r w:rsidRPr="00E47A81">
        <w:rPr>
          <w:rFonts w:asciiTheme="majorBidi" w:hAnsiTheme="majorBidi" w:cstheme="majorBidi"/>
          <w:sz w:val="26"/>
          <w:szCs w:val="26"/>
        </w:rPr>
        <w:t xml:space="preserve">L'optimisation combinatoire est un outil indispensable combinant diverses techniques des mathématiques discrètes et de l'informatique afin de résoudre des problèmes de la vie </w:t>
      </w:r>
      <w:r w:rsidR="00DB58EC" w:rsidRPr="00E47A81">
        <w:rPr>
          <w:rFonts w:asciiTheme="majorBidi" w:hAnsiTheme="majorBidi" w:cstheme="majorBidi"/>
          <w:sz w:val="26"/>
          <w:szCs w:val="26"/>
        </w:rPr>
        <w:t xml:space="preserve">réelle. </w:t>
      </w:r>
      <w:r w:rsidRPr="00E47A81">
        <w:rPr>
          <w:rFonts w:asciiTheme="majorBidi" w:hAnsiTheme="majorBidi" w:cstheme="majorBidi"/>
          <w:sz w:val="26"/>
          <w:szCs w:val="26"/>
        </w:rPr>
        <w:t>En effet, l'optimisation combinatoire, couvre aussi bien des domaines de l</w:t>
      </w:r>
      <w:r w:rsidR="00C52B0D" w:rsidRPr="00E47A81">
        <w:rPr>
          <w:rFonts w:asciiTheme="majorBidi" w:hAnsiTheme="majorBidi" w:cstheme="majorBidi"/>
          <w:sz w:val="26"/>
          <w:szCs w:val="26"/>
        </w:rPr>
        <w:t>’</w:t>
      </w:r>
      <w:r w:rsidRPr="00E47A81">
        <w:rPr>
          <w:rFonts w:asciiTheme="majorBidi" w:hAnsiTheme="majorBidi" w:cstheme="majorBidi"/>
          <w:sz w:val="26"/>
          <w:szCs w:val="26"/>
        </w:rPr>
        <w:t>ingénieur que les domaines de la recherche, et englobe un large éventail de techniques et fait toujours l'objet de recherches intensives. D</w:t>
      </w:r>
      <w:r w:rsidR="00C52B0D" w:rsidRPr="00E47A81">
        <w:rPr>
          <w:rFonts w:asciiTheme="majorBidi" w:hAnsiTheme="majorBidi" w:cstheme="majorBidi"/>
          <w:sz w:val="26"/>
          <w:szCs w:val="26"/>
        </w:rPr>
        <w:t>’</w:t>
      </w:r>
      <w:r w:rsidRPr="00E47A81">
        <w:rPr>
          <w:rFonts w:asciiTheme="majorBidi" w:hAnsiTheme="majorBidi" w:cstheme="majorBidi"/>
          <w:sz w:val="26"/>
          <w:szCs w:val="26"/>
        </w:rPr>
        <w:t>une manière simple, résoudre un problème d</w:t>
      </w:r>
      <w:r w:rsidR="00C52B0D" w:rsidRPr="00E47A81">
        <w:rPr>
          <w:rFonts w:asciiTheme="majorBidi" w:hAnsiTheme="majorBidi" w:cstheme="majorBidi"/>
          <w:sz w:val="26"/>
          <w:szCs w:val="26"/>
        </w:rPr>
        <w:t>’</w:t>
      </w:r>
      <w:r w:rsidRPr="00E47A81">
        <w:rPr>
          <w:rFonts w:asciiTheme="majorBidi" w:hAnsiTheme="majorBidi" w:cstheme="majorBidi"/>
          <w:sz w:val="26"/>
          <w:szCs w:val="26"/>
        </w:rPr>
        <w:t>optimisation combinatoire consiste à</w:t>
      </w:r>
      <w:r w:rsidR="00C52B0D" w:rsidRPr="00E47A81">
        <w:rPr>
          <w:rFonts w:asciiTheme="majorBidi" w:hAnsiTheme="majorBidi" w:cstheme="majorBidi"/>
          <w:sz w:val="26"/>
          <w:szCs w:val="26"/>
        </w:rPr>
        <w:t xml:space="preserve"> trouver l’optimum d’</w:t>
      </w:r>
      <w:r w:rsidRPr="00E47A81">
        <w:rPr>
          <w:rFonts w:asciiTheme="majorBidi" w:hAnsiTheme="majorBidi" w:cstheme="majorBidi"/>
          <w:sz w:val="26"/>
          <w:szCs w:val="26"/>
        </w:rPr>
        <w:t>une fonction, parmi un nombre fini de choix, souvent trè</w:t>
      </w:r>
      <w:r w:rsidR="00C52B0D" w:rsidRPr="00E47A81">
        <w:rPr>
          <w:rFonts w:asciiTheme="majorBidi" w:hAnsiTheme="majorBidi" w:cstheme="majorBidi"/>
          <w:sz w:val="26"/>
          <w:szCs w:val="26"/>
        </w:rPr>
        <w:t>s grand</w:t>
      </w:r>
      <w:r w:rsidRPr="00E47A81">
        <w:rPr>
          <w:rFonts w:asciiTheme="majorBidi" w:hAnsiTheme="majorBidi" w:cstheme="majorBidi"/>
          <w:sz w:val="26"/>
          <w:szCs w:val="26"/>
        </w:rPr>
        <w:t>. Il s</w:t>
      </w:r>
      <w:r w:rsidR="00C52B0D" w:rsidRPr="00E47A81">
        <w:rPr>
          <w:rFonts w:asciiTheme="majorBidi" w:hAnsiTheme="majorBidi" w:cstheme="majorBidi"/>
          <w:sz w:val="26"/>
          <w:szCs w:val="26"/>
        </w:rPr>
        <w:t>’</w:t>
      </w:r>
      <w:r w:rsidRPr="00E47A81">
        <w:rPr>
          <w:rFonts w:asciiTheme="majorBidi" w:hAnsiTheme="majorBidi" w:cstheme="majorBidi"/>
          <w:sz w:val="26"/>
          <w:szCs w:val="26"/>
        </w:rPr>
        <w:t xml:space="preserve">agit, en général, de maximiser (problème de maximisation) ou de minimiser (problème de minimisation) une fonction </w:t>
      </w:r>
      <w:r w:rsidR="00054453" w:rsidRPr="00E47A81">
        <w:rPr>
          <w:rFonts w:asciiTheme="majorBidi" w:hAnsiTheme="majorBidi" w:cstheme="majorBidi"/>
          <w:sz w:val="26"/>
          <w:szCs w:val="26"/>
        </w:rPr>
        <w:t>objective</w:t>
      </w:r>
      <w:r w:rsidRPr="00E47A81">
        <w:rPr>
          <w:rFonts w:asciiTheme="majorBidi" w:hAnsiTheme="majorBidi" w:cstheme="majorBidi"/>
          <w:sz w:val="26"/>
          <w:szCs w:val="26"/>
        </w:rPr>
        <w:t xml:space="preserve"> sous certaines contraintes. Le but est de trouver une solution optimale dans un temps d</w:t>
      </w:r>
      <w:r w:rsidR="00C52B0D" w:rsidRPr="00E47A81">
        <w:rPr>
          <w:rFonts w:asciiTheme="majorBidi" w:hAnsiTheme="majorBidi" w:cstheme="majorBidi"/>
          <w:sz w:val="26"/>
          <w:szCs w:val="26"/>
        </w:rPr>
        <w:t>’</w:t>
      </w:r>
      <w:r w:rsidRPr="00E47A81">
        <w:rPr>
          <w:rFonts w:asciiTheme="majorBidi" w:hAnsiTheme="majorBidi" w:cstheme="majorBidi"/>
          <w:sz w:val="26"/>
          <w:szCs w:val="26"/>
        </w:rPr>
        <w:t>exécution raisonnable</w:t>
      </w:r>
      <w:r w:rsidR="00C52B0D" w:rsidRPr="00E47A81">
        <w:rPr>
          <w:rFonts w:asciiTheme="majorBidi" w:hAnsiTheme="majorBidi" w:cstheme="majorBidi"/>
          <w:sz w:val="26"/>
          <w:szCs w:val="26"/>
        </w:rPr>
        <w:t>.</w:t>
      </w:r>
      <w:r w:rsidR="00313A8E">
        <w:rPr>
          <w:rFonts w:asciiTheme="majorBidi" w:hAnsiTheme="majorBidi" w:cstheme="majorBidi"/>
          <w:sz w:val="26"/>
          <w:szCs w:val="26"/>
        </w:rPr>
        <w:t xml:space="preserve"> [7</w:t>
      </w:r>
      <w:r w:rsidR="00DB58EC" w:rsidRPr="00E47A81">
        <w:rPr>
          <w:rFonts w:asciiTheme="majorBidi" w:hAnsiTheme="majorBidi" w:cstheme="majorBidi"/>
          <w:sz w:val="26"/>
          <w:szCs w:val="26"/>
        </w:rPr>
        <w:t>]</w:t>
      </w:r>
    </w:p>
    <w:p w:rsidR="00060280" w:rsidRPr="00E47A81" w:rsidRDefault="00060280" w:rsidP="00263BA3">
      <w:pPr>
        <w:spacing w:line="360" w:lineRule="auto"/>
        <w:ind w:firstLine="708"/>
        <w:jc w:val="both"/>
        <w:rPr>
          <w:rFonts w:asciiTheme="majorBidi" w:hAnsiTheme="majorBidi" w:cstheme="majorBidi"/>
          <w:sz w:val="26"/>
          <w:szCs w:val="26"/>
        </w:rPr>
      </w:pPr>
      <w:r w:rsidRPr="00E47A81">
        <w:rPr>
          <w:rFonts w:asciiTheme="majorBidi" w:hAnsiTheme="majorBidi" w:cstheme="majorBidi"/>
          <w:sz w:val="26"/>
          <w:szCs w:val="26"/>
        </w:rPr>
        <w:t>Les méthodes de l'optimisation combinatoire peuvent être classées aussi en méthodes heuristiques et méthodes exactes.</w:t>
      </w:r>
    </w:p>
    <w:p w:rsidR="00060280" w:rsidRPr="00E47A81" w:rsidRDefault="00060280" w:rsidP="00263BA3">
      <w:pPr>
        <w:pStyle w:val="Default"/>
        <w:spacing w:line="360" w:lineRule="auto"/>
        <w:ind w:firstLine="708"/>
        <w:jc w:val="both"/>
        <w:rPr>
          <w:rFonts w:asciiTheme="majorBidi" w:hAnsiTheme="majorBidi" w:cstheme="majorBidi"/>
          <w:sz w:val="26"/>
          <w:szCs w:val="26"/>
        </w:rPr>
      </w:pPr>
      <w:r w:rsidRPr="00E47A81">
        <w:rPr>
          <w:rFonts w:asciiTheme="majorBidi" w:hAnsiTheme="majorBidi" w:cstheme="majorBidi"/>
          <w:sz w:val="26"/>
          <w:szCs w:val="26"/>
        </w:rPr>
        <w:t xml:space="preserve">Les méthodes exactes sont </w:t>
      </w:r>
      <w:r w:rsidR="00DB58EC" w:rsidRPr="00E47A81">
        <w:rPr>
          <w:rFonts w:asciiTheme="majorBidi" w:hAnsiTheme="majorBidi" w:cstheme="majorBidi"/>
          <w:sz w:val="26"/>
          <w:szCs w:val="26"/>
        </w:rPr>
        <w:t>utilisées</w:t>
      </w:r>
      <w:r w:rsidRPr="00E47A81">
        <w:rPr>
          <w:rFonts w:asciiTheme="majorBidi" w:hAnsiTheme="majorBidi" w:cstheme="majorBidi"/>
          <w:sz w:val="26"/>
          <w:szCs w:val="26"/>
        </w:rPr>
        <w:t xml:space="preserve"> pour trouver au moins une solution optimale d’un problème. Bien que les méthodes exactes trouvent des solutions optimales, leur grand inconvénient est l’explosion combinatoire ce qui rend leur utilisation pratique difficile. </w:t>
      </w:r>
    </w:p>
    <w:p w:rsidR="00AB6A9E" w:rsidRPr="00E47A81" w:rsidRDefault="00060280" w:rsidP="00263BA3">
      <w:pPr>
        <w:pStyle w:val="Default"/>
        <w:spacing w:line="360" w:lineRule="auto"/>
        <w:ind w:firstLine="708"/>
        <w:jc w:val="both"/>
        <w:rPr>
          <w:rFonts w:asciiTheme="majorBidi" w:hAnsiTheme="majorBidi" w:cstheme="majorBidi"/>
          <w:sz w:val="26"/>
          <w:szCs w:val="26"/>
        </w:rPr>
      </w:pPr>
      <w:r w:rsidRPr="00E47A81">
        <w:rPr>
          <w:rFonts w:asciiTheme="majorBidi" w:hAnsiTheme="majorBidi" w:cstheme="majorBidi"/>
          <w:sz w:val="26"/>
          <w:szCs w:val="26"/>
        </w:rPr>
        <w:t xml:space="preserve">Les méthodes heuristiques ou approchées sont des méthodes d'optimisation qui ont pour but de trouver une solution réalisable de la fonction objectif en un temps raisonnable, mais sans garantie d'optimalité. </w:t>
      </w:r>
      <w:r w:rsidR="00313A8E">
        <w:rPr>
          <w:rFonts w:asciiTheme="majorBidi" w:hAnsiTheme="majorBidi" w:cstheme="majorBidi"/>
          <w:sz w:val="26"/>
          <w:szCs w:val="26"/>
        </w:rPr>
        <w:t>[8</w:t>
      </w:r>
      <w:r w:rsidR="00DB58EC" w:rsidRPr="00E47A81">
        <w:rPr>
          <w:rFonts w:asciiTheme="majorBidi" w:hAnsiTheme="majorBidi" w:cstheme="majorBidi"/>
          <w:sz w:val="26"/>
          <w:szCs w:val="26"/>
        </w:rPr>
        <w:t>]</w:t>
      </w:r>
    </w:p>
    <w:p w:rsidR="008F0124" w:rsidRPr="00E47A81" w:rsidRDefault="008F0124" w:rsidP="00263BA3">
      <w:pPr>
        <w:pStyle w:val="Default"/>
        <w:spacing w:line="360" w:lineRule="auto"/>
        <w:ind w:firstLine="708"/>
        <w:jc w:val="both"/>
        <w:rPr>
          <w:rFonts w:asciiTheme="majorBidi" w:hAnsiTheme="majorBidi" w:cstheme="majorBidi"/>
          <w:sz w:val="26"/>
          <w:szCs w:val="26"/>
        </w:rPr>
      </w:pPr>
    </w:p>
    <w:p w:rsidR="008F0124" w:rsidRPr="00E47A81" w:rsidRDefault="008F0124" w:rsidP="00263BA3">
      <w:pPr>
        <w:pStyle w:val="Default"/>
        <w:spacing w:line="360" w:lineRule="auto"/>
        <w:ind w:firstLine="708"/>
        <w:jc w:val="both"/>
        <w:rPr>
          <w:rFonts w:asciiTheme="majorBidi" w:hAnsiTheme="majorBidi" w:cstheme="majorBidi"/>
          <w:sz w:val="26"/>
          <w:szCs w:val="26"/>
        </w:rPr>
      </w:pPr>
    </w:p>
    <w:p w:rsidR="008F0124" w:rsidRPr="00E47A81" w:rsidRDefault="008F0124" w:rsidP="00263BA3">
      <w:pPr>
        <w:pStyle w:val="Default"/>
        <w:spacing w:line="360" w:lineRule="auto"/>
        <w:ind w:firstLine="708"/>
        <w:jc w:val="both"/>
        <w:rPr>
          <w:rFonts w:asciiTheme="majorBidi" w:hAnsiTheme="majorBidi" w:cstheme="majorBidi"/>
          <w:sz w:val="26"/>
          <w:szCs w:val="26"/>
        </w:rPr>
      </w:pPr>
    </w:p>
    <w:p w:rsidR="008F0124" w:rsidRPr="00E47A81" w:rsidRDefault="008F0124" w:rsidP="00263BA3">
      <w:pPr>
        <w:pStyle w:val="Default"/>
        <w:spacing w:line="360" w:lineRule="auto"/>
        <w:jc w:val="both"/>
        <w:rPr>
          <w:rFonts w:asciiTheme="majorBidi" w:hAnsiTheme="majorBidi" w:cstheme="majorBidi"/>
          <w:sz w:val="26"/>
          <w:szCs w:val="26"/>
        </w:rPr>
      </w:pPr>
    </w:p>
    <w:p w:rsidR="00E82506" w:rsidRPr="00E47A81" w:rsidRDefault="000D34B2" w:rsidP="00263BA3">
      <w:pPr>
        <w:pStyle w:val="Default"/>
        <w:spacing w:line="360" w:lineRule="auto"/>
        <w:ind w:firstLine="708"/>
        <w:jc w:val="both"/>
        <w:rPr>
          <w:rFonts w:asciiTheme="majorBidi" w:hAnsiTheme="majorBidi" w:cstheme="majorBidi"/>
          <w:sz w:val="26"/>
          <w:szCs w:val="26"/>
        </w:rPr>
      </w:pPr>
      <w:r w:rsidRPr="000D34B2">
        <w:rPr>
          <w:rFonts w:asciiTheme="majorBidi" w:hAnsiTheme="majorBidi" w:cstheme="majorBidi"/>
          <w:noProof/>
          <w:sz w:val="26"/>
          <w:szCs w:val="26"/>
          <w:lang w:eastAsia="fr-FR"/>
        </w:rPr>
        <w:lastRenderedPageBreak/>
        <w:pict>
          <v:rect id="_x0000_s1026" style="position:absolute;left:0;text-align:left;margin-left:-1.85pt;margin-top:11.2pt;width:482.25pt;height:261pt;z-index:251658240"/>
        </w:pict>
      </w:r>
    </w:p>
    <w:p w:rsidR="00E82506" w:rsidRPr="00E47A81" w:rsidRDefault="000D34B2" w:rsidP="00263BA3">
      <w:pPr>
        <w:pStyle w:val="Default"/>
        <w:spacing w:line="360" w:lineRule="auto"/>
        <w:ind w:firstLine="708"/>
        <w:jc w:val="both"/>
        <w:rPr>
          <w:rFonts w:asciiTheme="majorBidi" w:hAnsiTheme="majorBidi" w:cstheme="majorBidi"/>
          <w:sz w:val="26"/>
          <w:szCs w:val="26"/>
        </w:rPr>
      </w:pPr>
      <w:r w:rsidRPr="000D34B2">
        <w:rPr>
          <w:rFonts w:asciiTheme="majorBidi" w:hAnsiTheme="majorBidi" w:cstheme="majorBidi"/>
          <w:noProof/>
          <w:sz w:val="26"/>
          <w:szCs w:val="26"/>
          <w:lang w:eastAsia="fr-FR"/>
        </w:rPr>
        <w:pict>
          <v:shapetype id="_x0000_t202" coordsize="21600,21600" o:spt="202" path="m,l,21600r21600,l21600,xe">
            <v:stroke joinstyle="miter"/>
            <v:path gradientshapeok="t" o:connecttype="rect"/>
          </v:shapetype>
          <v:shape id="_x0000_s1028" type="#_x0000_t202" style="position:absolute;left:0;text-align:left;margin-left:301.15pt;margin-top:.25pt;width:140.25pt;height:24.75pt;z-index:251660288">
            <v:textbox>
              <w:txbxContent>
                <w:p w:rsidR="009049FF" w:rsidRPr="00B576DD" w:rsidRDefault="009049FF" w:rsidP="00BA7418">
                  <w:pPr>
                    <w:jc w:val="center"/>
                    <w:rPr>
                      <w:rFonts w:asciiTheme="majorBidi" w:hAnsiTheme="majorBidi" w:cstheme="majorBidi"/>
                    </w:rPr>
                  </w:pPr>
                  <w:r w:rsidRPr="00B576DD">
                    <w:rPr>
                      <w:rFonts w:asciiTheme="majorBidi" w:hAnsiTheme="majorBidi" w:cstheme="majorBidi"/>
                      <w:b/>
                      <w:bCs/>
                      <w:sz w:val="20"/>
                      <w:szCs w:val="20"/>
                    </w:rPr>
                    <w:t>Algorithmes Heuristiques</w:t>
                  </w:r>
                </w:p>
              </w:txbxContent>
            </v:textbox>
          </v:shape>
        </w:pict>
      </w:r>
      <w:r w:rsidRPr="000D34B2">
        <w:rPr>
          <w:rFonts w:asciiTheme="majorBidi" w:hAnsiTheme="majorBidi" w:cstheme="majorBidi"/>
          <w:noProof/>
          <w:sz w:val="26"/>
          <w:szCs w:val="26"/>
          <w:lang w:eastAsia="fr-FR"/>
        </w:rPr>
        <w:pict>
          <v:shape id="_x0000_s1027" type="#_x0000_t202" style="position:absolute;left:0;text-align:left;margin-left:84.4pt;margin-top:.25pt;width:104.25pt;height:24.75pt;z-index:251659264">
            <v:textbox>
              <w:txbxContent>
                <w:p w:rsidR="009049FF" w:rsidRPr="003C495A" w:rsidRDefault="009049FF">
                  <w:pPr>
                    <w:rPr>
                      <w:rFonts w:asciiTheme="majorBidi" w:hAnsiTheme="majorBidi" w:cstheme="majorBidi"/>
                    </w:rPr>
                  </w:pPr>
                  <w:r w:rsidRPr="003C495A">
                    <w:rPr>
                      <w:rFonts w:asciiTheme="majorBidi" w:hAnsiTheme="majorBidi" w:cstheme="majorBidi"/>
                      <w:b/>
                      <w:bCs/>
                      <w:sz w:val="20"/>
                      <w:szCs w:val="20"/>
                    </w:rPr>
                    <w:t>Algorithmes Exacts</w:t>
                  </w:r>
                </w:p>
              </w:txbxContent>
            </v:textbox>
          </v:shape>
        </w:pict>
      </w:r>
    </w:p>
    <w:p w:rsidR="00E82506" w:rsidRPr="00E47A81" w:rsidRDefault="000D34B2" w:rsidP="00263BA3">
      <w:pPr>
        <w:pStyle w:val="Default"/>
        <w:spacing w:line="360" w:lineRule="auto"/>
        <w:ind w:firstLine="708"/>
        <w:jc w:val="both"/>
        <w:rPr>
          <w:rFonts w:asciiTheme="majorBidi" w:hAnsiTheme="majorBidi" w:cstheme="majorBidi"/>
          <w:sz w:val="26"/>
          <w:szCs w:val="26"/>
        </w:rPr>
      </w:pPr>
      <w:r w:rsidRPr="000D34B2">
        <w:rPr>
          <w:rFonts w:asciiTheme="majorBidi" w:hAnsiTheme="majorBidi" w:cstheme="majorBidi"/>
          <w:noProof/>
          <w:sz w:val="26"/>
          <w:szCs w:val="26"/>
          <w:lang w:eastAsia="fr-FR"/>
        </w:rPr>
        <w:pict>
          <v:shapetype id="_x0000_t32" coordsize="21600,21600" o:spt="32" o:oned="t" path="m,l21600,21600e" filled="f">
            <v:path arrowok="t" fillok="f" o:connecttype="none"/>
            <o:lock v:ext="edit" shapetype="t"/>
          </v:shapetype>
          <v:shape id="_x0000_s1052" type="#_x0000_t32" style="position:absolute;left:0;text-align:left;margin-left:327.4pt;margin-top:19.3pt;width:0;height:10.5pt;z-index:251683840" o:connectortype="straight">
            <v:stroke endarrow="block"/>
          </v:shape>
        </w:pict>
      </w:r>
      <w:r w:rsidRPr="000D34B2">
        <w:rPr>
          <w:rFonts w:asciiTheme="majorBidi" w:hAnsiTheme="majorBidi" w:cstheme="majorBidi"/>
          <w:noProof/>
          <w:sz w:val="26"/>
          <w:szCs w:val="26"/>
          <w:lang w:eastAsia="fr-FR"/>
        </w:rPr>
        <w:pict>
          <v:shape id="_x0000_s1051" type="#_x0000_t32" style="position:absolute;left:0;text-align:left;margin-left:419.65pt;margin-top:19.3pt;width:0;height:10.5pt;z-index:251682816" o:connectortype="straight">
            <v:stroke endarrow="block"/>
          </v:shape>
        </w:pict>
      </w:r>
      <w:r w:rsidRPr="000D34B2">
        <w:rPr>
          <w:rFonts w:asciiTheme="majorBidi" w:hAnsiTheme="majorBidi" w:cstheme="majorBidi"/>
          <w:noProof/>
          <w:sz w:val="26"/>
          <w:szCs w:val="26"/>
          <w:lang w:eastAsia="fr-FR"/>
        </w:rPr>
        <w:pict>
          <v:shape id="_x0000_s1050" type="#_x0000_t32" style="position:absolute;left:0;text-align:left;margin-left:371.65pt;margin-top:4.3pt;width:0;height:15pt;z-index:251681792" o:connectortype="straight"/>
        </w:pict>
      </w:r>
      <w:r w:rsidRPr="000D34B2">
        <w:rPr>
          <w:rFonts w:asciiTheme="majorBidi" w:hAnsiTheme="majorBidi" w:cstheme="majorBidi"/>
          <w:noProof/>
          <w:sz w:val="26"/>
          <w:szCs w:val="26"/>
          <w:lang w:eastAsia="fr-FR"/>
        </w:rPr>
        <w:pict>
          <v:shape id="_x0000_s1049" type="#_x0000_t32" style="position:absolute;left:0;text-align:left;margin-left:327.4pt;margin-top:19.3pt;width:92.25pt;height:0;z-index:251680768" o:connectortype="straight"/>
        </w:pict>
      </w:r>
      <w:r w:rsidRPr="000D34B2">
        <w:rPr>
          <w:rFonts w:asciiTheme="majorBidi" w:hAnsiTheme="majorBidi" w:cstheme="majorBidi"/>
          <w:noProof/>
          <w:sz w:val="26"/>
          <w:szCs w:val="26"/>
          <w:lang w:eastAsia="fr-FR"/>
        </w:rPr>
        <w:pict>
          <v:shape id="_x0000_s1048" type="#_x0000_t32" style="position:absolute;left:0;text-align:left;margin-left:212.65pt;margin-top:14.1pt;width:0;height:15.7pt;z-index:251679744" o:connectortype="straight">
            <v:stroke endarrow="block"/>
          </v:shape>
        </w:pict>
      </w:r>
      <w:r w:rsidRPr="000D34B2">
        <w:rPr>
          <w:rFonts w:asciiTheme="majorBidi" w:hAnsiTheme="majorBidi" w:cstheme="majorBidi"/>
          <w:noProof/>
          <w:sz w:val="26"/>
          <w:szCs w:val="26"/>
          <w:lang w:eastAsia="fr-FR"/>
        </w:rPr>
        <w:pict>
          <v:shape id="_x0000_s1047" type="#_x0000_t32" style="position:absolute;left:0;text-align:left;margin-left:133.15pt;margin-top:14.05pt;width:0;height:15.75pt;z-index:251678720" o:connectortype="straight">
            <v:stroke endarrow="block"/>
          </v:shape>
        </w:pict>
      </w:r>
      <w:r w:rsidRPr="000D34B2">
        <w:rPr>
          <w:rFonts w:asciiTheme="majorBidi" w:hAnsiTheme="majorBidi" w:cstheme="majorBidi"/>
          <w:noProof/>
          <w:sz w:val="26"/>
          <w:szCs w:val="26"/>
          <w:lang w:eastAsia="fr-FR"/>
        </w:rPr>
        <w:pict>
          <v:shape id="_x0000_s1046" type="#_x0000_t32" style="position:absolute;left:0;text-align:left;margin-left:59.65pt;margin-top:14.1pt;width:0;height:15.7pt;z-index:251677696" o:connectortype="straight">
            <v:stroke endarrow="block"/>
          </v:shape>
        </w:pict>
      </w:r>
      <w:r w:rsidRPr="000D34B2">
        <w:rPr>
          <w:rFonts w:asciiTheme="majorBidi" w:hAnsiTheme="majorBidi" w:cstheme="majorBidi"/>
          <w:noProof/>
          <w:sz w:val="26"/>
          <w:szCs w:val="26"/>
          <w:lang w:eastAsia="fr-FR"/>
        </w:rPr>
        <w:pict>
          <v:shape id="_x0000_s1045" type="#_x0000_t32" style="position:absolute;left:0;text-align:left;margin-left:59.65pt;margin-top:14.05pt;width:153pt;height:.05pt;z-index:251676672" o:connectortype="straight"/>
        </w:pict>
      </w:r>
      <w:r w:rsidRPr="000D34B2">
        <w:rPr>
          <w:rFonts w:asciiTheme="majorBidi" w:hAnsiTheme="majorBidi" w:cstheme="majorBidi"/>
          <w:noProof/>
          <w:sz w:val="26"/>
          <w:szCs w:val="26"/>
          <w:lang w:eastAsia="fr-FR"/>
        </w:rPr>
        <w:pict>
          <v:shape id="_x0000_s1044" type="#_x0000_t32" style="position:absolute;left:0;text-align:left;margin-left:133.15pt;margin-top:4.3pt;width:0;height:9.75pt;z-index:251675648" o:connectortype="straight"/>
        </w:pict>
      </w:r>
    </w:p>
    <w:p w:rsidR="00E82506" w:rsidRPr="00E47A81" w:rsidRDefault="000D34B2" w:rsidP="00263BA3">
      <w:pPr>
        <w:pStyle w:val="Default"/>
        <w:spacing w:line="360" w:lineRule="auto"/>
        <w:ind w:firstLine="708"/>
        <w:jc w:val="both"/>
        <w:rPr>
          <w:rFonts w:asciiTheme="majorBidi" w:hAnsiTheme="majorBidi" w:cstheme="majorBidi"/>
          <w:sz w:val="26"/>
          <w:szCs w:val="26"/>
        </w:rPr>
      </w:pPr>
      <w:r w:rsidRPr="000D34B2">
        <w:rPr>
          <w:rFonts w:asciiTheme="majorBidi" w:hAnsiTheme="majorBidi" w:cstheme="majorBidi"/>
          <w:noProof/>
          <w:sz w:val="26"/>
          <w:szCs w:val="26"/>
          <w:lang w:eastAsia="fr-FR"/>
        </w:rPr>
        <w:pict>
          <v:shape id="_x0000_s1030" type="#_x0000_t202" style="position:absolute;left:0;text-align:left;margin-left:94.9pt;margin-top:9.1pt;width:84.75pt;height:35.25pt;z-index:251662336">
            <v:textbox>
              <w:txbxContent>
                <w:p w:rsidR="009049FF" w:rsidRPr="003C495A" w:rsidRDefault="009049FF">
                  <w:pPr>
                    <w:rPr>
                      <w:rFonts w:asciiTheme="majorBidi" w:hAnsiTheme="majorBidi" w:cstheme="majorBidi"/>
                    </w:rPr>
                  </w:pPr>
                  <w:r w:rsidRPr="003C495A">
                    <w:rPr>
                      <w:rFonts w:asciiTheme="majorBidi" w:hAnsiTheme="majorBidi" w:cstheme="majorBidi"/>
                      <w:b/>
                      <w:bCs/>
                      <w:sz w:val="20"/>
                      <w:szCs w:val="20"/>
                    </w:rPr>
                    <w:t>Programmation linéaire</w:t>
                  </w:r>
                </w:p>
              </w:txbxContent>
            </v:textbox>
          </v:shape>
        </w:pict>
      </w:r>
      <w:r w:rsidRPr="000D34B2">
        <w:rPr>
          <w:rFonts w:asciiTheme="majorBidi" w:hAnsiTheme="majorBidi" w:cstheme="majorBidi"/>
          <w:noProof/>
          <w:sz w:val="26"/>
          <w:szCs w:val="26"/>
          <w:lang w:eastAsia="fr-FR"/>
        </w:rPr>
        <w:pict>
          <v:shape id="_x0000_s1029" type="#_x0000_t202" style="position:absolute;left:0;text-align:left;margin-left:4.15pt;margin-top:9.1pt;width:84.75pt;height:35.25pt;z-index:251661312">
            <v:textbox>
              <w:txbxContent>
                <w:p w:rsidR="009049FF" w:rsidRPr="003C495A" w:rsidRDefault="009049FF">
                  <w:pPr>
                    <w:rPr>
                      <w:rFonts w:asciiTheme="majorBidi" w:hAnsiTheme="majorBidi" w:cstheme="majorBidi"/>
                    </w:rPr>
                  </w:pPr>
                  <w:r w:rsidRPr="003C495A">
                    <w:rPr>
                      <w:rFonts w:asciiTheme="majorBidi" w:hAnsiTheme="majorBidi" w:cstheme="majorBidi"/>
                      <w:b/>
                      <w:bCs/>
                      <w:sz w:val="20"/>
                      <w:szCs w:val="20"/>
                    </w:rPr>
                    <w:t>Programmation dynamique</w:t>
                  </w:r>
                </w:p>
              </w:txbxContent>
            </v:textbox>
          </v:shape>
        </w:pict>
      </w:r>
      <w:r w:rsidRPr="000D34B2">
        <w:rPr>
          <w:rFonts w:asciiTheme="majorBidi" w:hAnsiTheme="majorBidi" w:cstheme="majorBidi"/>
          <w:noProof/>
          <w:sz w:val="26"/>
          <w:szCs w:val="26"/>
          <w:lang w:eastAsia="fr-FR"/>
        </w:rPr>
        <w:pict>
          <v:shape id="_x0000_s1032" type="#_x0000_t202" style="position:absolute;left:0;text-align:left;margin-left:277.15pt;margin-top:9.1pt;width:84pt;height:35.25pt;z-index:251664384">
            <v:textbox>
              <w:txbxContent>
                <w:p w:rsidR="009049FF" w:rsidRPr="003C495A" w:rsidRDefault="009049FF">
                  <w:pPr>
                    <w:rPr>
                      <w:rFonts w:ascii="Times New Roman" w:hAnsi="Times New Roman" w:cs="Times New Roman"/>
                    </w:rPr>
                  </w:pPr>
                  <w:r w:rsidRPr="003C495A">
                    <w:rPr>
                      <w:rFonts w:ascii="Times New Roman" w:hAnsi="Times New Roman" w:cs="Times New Roman"/>
                      <w:b/>
                      <w:bCs/>
                      <w:sz w:val="20"/>
                      <w:szCs w:val="20"/>
                    </w:rPr>
                    <w:t>Heuristiques Spécifiques</w:t>
                  </w:r>
                </w:p>
              </w:txbxContent>
            </v:textbox>
          </v:shape>
        </w:pict>
      </w:r>
      <w:r w:rsidRPr="000D34B2">
        <w:rPr>
          <w:rFonts w:asciiTheme="majorBidi" w:hAnsiTheme="majorBidi" w:cstheme="majorBidi"/>
          <w:noProof/>
          <w:sz w:val="26"/>
          <w:szCs w:val="26"/>
          <w:lang w:eastAsia="fr-FR"/>
        </w:rPr>
        <w:pict>
          <v:shape id="_x0000_s1033" type="#_x0000_t202" style="position:absolute;left:0;text-align:left;margin-left:371.65pt;margin-top:9.1pt;width:96pt;height:35.25pt;z-index:251665408">
            <v:textbox>
              <w:txbxContent>
                <w:p w:rsidR="009049FF" w:rsidRPr="003C495A" w:rsidRDefault="009049FF">
                  <w:pPr>
                    <w:rPr>
                      <w:rFonts w:ascii="Times New Roman" w:hAnsi="Times New Roman" w:cs="Times New Roman"/>
                    </w:rPr>
                  </w:pPr>
                  <w:r w:rsidRPr="003C495A">
                    <w:rPr>
                      <w:rFonts w:ascii="Times New Roman" w:hAnsi="Times New Roman" w:cs="Times New Roman"/>
                      <w:b/>
                      <w:bCs/>
                      <w:sz w:val="20"/>
                      <w:szCs w:val="20"/>
                    </w:rPr>
                    <w:t>Métaheuristique</w:t>
                  </w:r>
                </w:p>
              </w:txbxContent>
            </v:textbox>
          </v:shape>
        </w:pict>
      </w:r>
      <w:r w:rsidRPr="000D34B2">
        <w:rPr>
          <w:rFonts w:asciiTheme="majorBidi" w:hAnsiTheme="majorBidi" w:cstheme="majorBidi"/>
          <w:noProof/>
          <w:sz w:val="26"/>
          <w:szCs w:val="26"/>
          <w:lang w:eastAsia="fr-FR"/>
        </w:rPr>
        <w:pict>
          <v:shape id="_x0000_s1031" type="#_x0000_t202" style="position:absolute;left:0;text-align:left;margin-left:183.4pt;margin-top:9.1pt;width:71.25pt;height:35.25pt;z-index:251663360">
            <v:textbox>
              <w:txbxContent>
                <w:p w:rsidR="009049FF" w:rsidRPr="003C495A" w:rsidRDefault="009049FF">
                  <w:pPr>
                    <w:rPr>
                      <w:rFonts w:ascii="Times New Roman" w:hAnsi="Times New Roman" w:cs="Times New Roman"/>
                    </w:rPr>
                  </w:pPr>
                  <w:r w:rsidRPr="003C495A">
                    <w:rPr>
                      <w:rFonts w:ascii="Times New Roman" w:hAnsi="Times New Roman" w:cs="Times New Roman"/>
                      <w:b/>
                      <w:bCs/>
                      <w:sz w:val="20"/>
                      <w:szCs w:val="20"/>
                    </w:rPr>
                    <w:t>Branch and Bound</w:t>
                  </w:r>
                </w:p>
              </w:txbxContent>
            </v:textbox>
          </v:shape>
        </w:pict>
      </w:r>
    </w:p>
    <w:p w:rsidR="00E82506" w:rsidRPr="00E47A81" w:rsidRDefault="00E82506" w:rsidP="00263BA3">
      <w:pPr>
        <w:pStyle w:val="Default"/>
        <w:spacing w:line="360" w:lineRule="auto"/>
        <w:ind w:firstLine="708"/>
        <w:jc w:val="both"/>
        <w:rPr>
          <w:rFonts w:asciiTheme="majorBidi" w:hAnsiTheme="majorBidi" w:cstheme="majorBidi"/>
          <w:sz w:val="26"/>
          <w:szCs w:val="26"/>
        </w:rPr>
      </w:pPr>
    </w:p>
    <w:p w:rsidR="00E82506" w:rsidRPr="00E47A81" w:rsidRDefault="000D34B2" w:rsidP="00263BA3">
      <w:pPr>
        <w:pStyle w:val="Default"/>
        <w:spacing w:line="360" w:lineRule="auto"/>
        <w:ind w:firstLine="708"/>
        <w:jc w:val="both"/>
        <w:rPr>
          <w:rFonts w:asciiTheme="majorBidi" w:hAnsiTheme="majorBidi" w:cstheme="majorBidi"/>
          <w:sz w:val="26"/>
          <w:szCs w:val="26"/>
        </w:rPr>
      </w:pPr>
      <w:r w:rsidRPr="000D34B2">
        <w:rPr>
          <w:rFonts w:asciiTheme="majorBidi" w:hAnsiTheme="majorBidi" w:cstheme="majorBidi"/>
          <w:noProof/>
          <w:sz w:val="26"/>
          <w:szCs w:val="26"/>
          <w:lang w:eastAsia="fr-FR"/>
        </w:rPr>
        <w:pict>
          <v:shape id="_x0000_s1059" type="#_x0000_t32" style="position:absolute;left:0;text-align:left;margin-left:49.15pt;margin-top:2.95pt;width:0;height:31.5pt;z-index:251689984" o:connectortype="straight">
            <v:stroke endarrow="block"/>
          </v:shape>
        </w:pict>
      </w:r>
      <w:r w:rsidRPr="000D34B2">
        <w:rPr>
          <w:rFonts w:asciiTheme="majorBidi" w:hAnsiTheme="majorBidi" w:cstheme="majorBidi"/>
          <w:noProof/>
          <w:sz w:val="26"/>
          <w:szCs w:val="26"/>
          <w:lang w:eastAsia="fr-FR"/>
        </w:rPr>
        <w:pict>
          <v:shape id="_x0000_s1058" type="#_x0000_t32" style="position:absolute;left:0;text-align:left;margin-left:142.15pt;margin-top:2.95pt;width:0;height:31.5pt;z-index:251688960" o:connectortype="straight">
            <v:stroke endarrow="block"/>
          </v:shape>
        </w:pict>
      </w:r>
      <w:r w:rsidRPr="000D34B2">
        <w:rPr>
          <w:rFonts w:asciiTheme="majorBidi" w:hAnsiTheme="majorBidi" w:cstheme="majorBidi"/>
          <w:noProof/>
          <w:sz w:val="26"/>
          <w:szCs w:val="26"/>
          <w:lang w:eastAsia="fr-FR"/>
        </w:rPr>
        <w:pict>
          <v:shape id="_x0000_s1057" type="#_x0000_t32" style="position:absolute;left:0;text-align:left;margin-left:391.9pt;margin-top:2.95pt;width:0;height:21pt;z-index:251687936" o:connectortype="straight"/>
        </w:pict>
      </w:r>
    </w:p>
    <w:p w:rsidR="00E82506" w:rsidRPr="00E47A81" w:rsidRDefault="000D34B2" w:rsidP="00263BA3">
      <w:pPr>
        <w:pStyle w:val="Default"/>
        <w:spacing w:line="360" w:lineRule="auto"/>
        <w:ind w:firstLine="708"/>
        <w:jc w:val="both"/>
        <w:rPr>
          <w:rFonts w:asciiTheme="majorBidi" w:hAnsiTheme="majorBidi" w:cstheme="majorBidi"/>
          <w:sz w:val="26"/>
          <w:szCs w:val="26"/>
        </w:rPr>
      </w:pPr>
      <w:r w:rsidRPr="000D34B2">
        <w:rPr>
          <w:rFonts w:asciiTheme="majorBidi" w:hAnsiTheme="majorBidi" w:cstheme="majorBidi"/>
          <w:noProof/>
          <w:sz w:val="26"/>
          <w:szCs w:val="26"/>
          <w:lang w:eastAsia="fr-FR"/>
        </w:rPr>
        <w:pict>
          <v:shape id="_x0000_s1055" type="#_x0000_t32" style="position:absolute;left:0;text-align:left;margin-left:419.65pt;margin-top:3.25pt;width:0;height:10.5pt;z-index:251686912" o:connectortype="straight">
            <v:stroke endarrow="block"/>
          </v:shape>
        </w:pict>
      </w:r>
      <w:r w:rsidRPr="000D34B2">
        <w:rPr>
          <w:rFonts w:asciiTheme="majorBidi" w:hAnsiTheme="majorBidi" w:cstheme="majorBidi"/>
          <w:noProof/>
          <w:sz w:val="26"/>
          <w:szCs w:val="26"/>
          <w:lang w:eastAsia="fr-FR"/>
        </w:rPr>
        <w:pict>
          <v:shape id="_x0000_s1054" type="#_x0000_t32" style="position:absolute;left:0;text-align:left;margin-left:277.15pt;margin-top:3.25pt;width:0;height:10.5pt;z-index:251685888" o:connectortype="straight">
            <v:stroke endarrow="block"/>
          </v:shape>
        </w:pict>
      </w:r>
      <w:r w:rsidRPr="000D34B2">
        <w:rPr>
          <w:rFonts w:asciiTheme="majorBidi" w:hAnsiTheme="majorBidi" w:cstheme="majorBidi"/>
          <w:noProof/>
          <w:sz w:val="26"/>
          <w:szCs w:val="26"/>
          <w:lang w:eastAsia="fr-FR"/>
        </w:rPr>
        <w:pict>
          <v:shape id="_x0000_s1053" type="#_x0000_t32" style="position:absolute;left:0;text-align:left;margin-left:277.15pt;margin-top:3.25pt;width:142.5pt;height:0;z-index:251684864" o:connectortype="straight"/>
        </w:pict>
      </w:r>
      <w:r w:rsidRPr="000D34B2">
        <w:rPr>
          <w:rFonts w:asciiTheme="majorBidi" w:hAnsiTheme="majorBidi" w:cstheme="majorBidi"/>
          <w:noProof/>
          <w:sz w:val="26"/>
          <w:szCs w:val="26"/>
          <w:lang w:eastAsia="fr-FR"/>
        </w:rPr>
        <w:pict>
          <v:shape id="_x0000_s1037" type="#_x0000_t202" style="position:absolute;left:0;text-align:left;margin-left:226.9pt;margin-top:13.75pt;width:96.75pt;height:25.5pt;z-index:251669504">
            <v:textbox>
              <w:txbxContent>
                <w:p w:rsidR="009049FF" w:rsidRPr="00BA7418" w:rsidRDefault="009049FF" w:rsidP="00BA7418">
                  <w:pPr>
                    <w:jc w:val="center"/>
                    <w:rPr>
                      <w:rFonts w:asciiTheme="majorBidi" w:hAnsiTheme="majorBidi" w:cstheme="majorBidi"/>
                      <w:b/>
                      <w:bCs/>
                    </w:rPr>
                  </w:pPr>
                  <w:r w:rsidRPr="00BA7418">
                    <w:rPr>
                      <w:rFonts w:asciiTheme="majorBidi" w:hAnsiTheme="majorBidi" w:cstheme="majorBidi"/>
                      <w:b/>
                      <w:bCs/>
                      <w:sz w:val="20"/>
                      <w:szCs w:val="20"/>
                    </w:rPr>
                    <w:t>Solution</w:t>
                  </w:r>
                </w:p>
              </w:txbxContent>
            </v:textbox>
          </v:shape>
        </w:pict>
      </w:r>
      <w:r w:rsidRPr="000D34B2">
        <w:rPr>
          <w:rFonts w:asciiTheme="majorBidi" w:hAnsiTheme="majorBidi" w:cstheme="majorBidi"/>
          <w:noProof/>
          <w:sz w:val="26"/>
          <w:szCs w:val="26"/>
          <w:lang w:eastAsia="fr-FR"/>
        </w:rPr>
        <w:pict>
          <v:shape id="_x0000_s1036" type="#_x0000_t202" style="position:absolute;left:0;text-align:left;margin-left:391.9pt;margin-top:13.75pt;width:75.75pt;height:25.5pt;z-index:251668480">
            <v:textbox>
              <w:txbxContent>
                <w:p w:rsidR="009049FF" w:rsidRPr="00BA7418" w:rsidRDefault="009049FF" w:rsidP="00BA7418">
                  <w:pPr>
                    <w:jc w:val="center"/>
                    <w:rPr>
                      <w:rFonts w:asciiTheme="majorBidi" w:hAnsiTheme="majorBidi" w:cstheme="majorBidi"/>
                      <w:b/>
                      <w:bCs/>
                    </w:rPr>
                  </w:pPr>
                  <w:r w:rsidRPr="00BA7418">
                    <w:rPr>
                      <w:rFonts w:asciiTheme="majorBidi" w:hAnsiTheme="majorBidi" w:cstheme="majorBidi"/>
                      <w:b/>
                      <w:bCs/>
                      <w:sz w:val="20"/>
                      <w:szCs w:val="20"/>
                    </w:rPr>
                    <w:t>Population</w:t>
                  </w:r>
                </w:p>
              </w:txbxContent>
            </v:textbox>
          </v:shape>
        </w:pict>
      </w:r>
      <w:r w:rsidRPr="000D34B2">
        <w:rPr>
          <w:rFonts w:asciiTheme="majorBidi" w:hAnsiTheme="majorBidi" w:cstheme="majorBidi"/>
          <w:noProof/>
          <w:sz w:val="26"/>
          <w:szCs w:val="26"/>
          <w:lang w:eastAsia="fr-FR"/>
        </w:rPr>
        <w:pict>
          <v:shape id="_x0000_s1035" type="#_x0000_t202" style="position:absolute;left:0;text-align:left;margin-left:108.4pt;margin-top:13.75pt;width:75pt;height:27.75pt;z-index:251667456">
            <v:textbox>
              <w:txbxContent>
                <w:p w:rsidR="009049FF" w:rsidRPr="00BA7418" w:rsidRDefault="009049FF" w:rsidP="00BA7418">
                  <w:pPr>
                    <w:jc w:val="center"/>
                    <w:rPr>
                      <w:rFonts w:asciiTheme="majorBidi" w:hAnsiTheme="majorBidi" w:cstheme="majorBidi"/>
                      <w:b/>
                      <w:bCs/>
                    </w:rPr>
                  </w:pPr>
                  <w:r w:rsidRPr="00BA7418">
                    <w:rPr>
                      <w:rFonts w:asciiTheme="majorBidi" w:hAnsiTheme="majorBidi" w:cstheme="majorBidi"/>
                      <w:b/>
                      <w:bCs/>
                      <w:sz w:val="20"/>
                      <w:szCs w:val="20"/>
                    </w:rPr>
                    <w:t>Simplex</w:t>
                  </w:r>
                </w:p>
              </w:txbxContent>
            </v:textbox>
          </v:shape>
        </w:pict>
      </w:r>
      <w:r w:rsidRPr="000D34B2">
        <w:rPr>
          <w:rFonts w:asciiTheme="majorBidi" w:hAnsiTheme="majorBidi" w:cstheme="majorBidi"/>
          <w:noProof/>
          <w:sz w:val="26"/>
          <w:szCs w:val="26"/>
          <w:lang w:eastAsia="fr-FR"/>
        </w:rPr>
        <w:pict>
          <v:shape id="_x0000_s1034" type="#_x0000_t202" style="position:absolute;left:0;text-align:left;margin-left:17.65pt;margin-top:13.75pt;width:63pt;height:27.75pt;z-index:251666432">
            <v:textbox>
              <w:txbxContent>
                <w:p w:rsidR="009049FF" w:rsidRPr="00BA7418" w:rsidRDefault="009049FF" w:rsidP="00BA7418">
                  <w:pPr>
                    <w:jc w:val="center"/>
                    <w:rPr>
                      <w:rFonts w:asciiTheme="majorBidi" w:hAnsiTheme="majorBidi" w:cstheme="majorBidi"/>
                      <w:b/>
                      <w:bCs/>
                    </w:rPr>
                  </w:pPr>
                  <w:r w:rsidRPr="00BA7418">
                    <w:rPr>
                      <w:rFonts w:asciiTheme="majorBidi" w:hAnsiTheme="majorBidi" w:cstheme="majorBidi"/>
                      <w:b/>
                      <w:bCs/>
                    </w:rPr>
                    <w:t>A*</w:t>
                  </w:r>
                </w:p>
              </w:txbxContent>
            </v:textbox>
          </v:shape>
        </w:pict>
      </w:r>
    </w:p>
    <w:p w:rsidR="00E82506" w:rsidRPr="00E47A81" w:rsidRDefault="000D34B2" w:rsidP="00263BA3">
      <w:pPr>
        <w:pStyle w:val="Default"/>
        <w:spacing w:line="360" w:lineRule="auto"/>
        <w:ind w:firstLine="708"/>
        <w:jc w:val="both"/>
        <w:rPr>
          <w:rFonts w:asciiTheme="majorBidi" w:hAnsiTheme="majorBidi" w:cstheme="majorBidi"/>
          <w:sz w:val="26"/>
          <w:szCs w:val="26"/>
        </w:rPr>
      </w:pPr>
      <w:r w:rsidRPr="000D34B2">
        <w:rPr>
          <w:rFonts w:asciiTheme="majorBidi" w:hAnsiTheme="majorBidi" w:cstheme="majorBidi"/>
          <w:noProof/>
          <w:sz w:val="26"/>
          <w:szCs w:val="26"/>
          <w:lang w:eastAsia="fr-FR"/>
        </w:rPr>
        <w:pict>
          <v:shape id="_x0000_s1066" type="#_x0000_t32" style="position:absolute;left:0;text-align:left;margin-left:249.4pt;margin-top:18.55pt;width:0;height:23.25pt;z-index:251697152" o:connectortype="straight"/>
        </w:pict>
      </w:r>
      <w:r w:rsidRPr="000D34B2">
        <w:rPr>
          <w:rFonts w:asciiTheme="majorBidi" w:hAnsiTheme="majorBidi" w:cstheme="majorBidi"/>
          <w:noProof/>
          <w:sz w:val="26"/>
          <w:szCs w:val="26"/>
          <w:lang w:eastAsia="fr-FR"/>
        </w:rPr>
        <w:pict>
          <v:shape id="_x0000_s1061" type="#_x0000_t32" style="position:absolute;left:0;text-align:left;margin-left:404.65pt;margin-top:18.55pt;width:.05pt;height:23.25pt;z-index:251692032" o:connectortype="straight"/>
        </w:pict>
      </w:r>
    </w:p>
    <w:p w:rsidR="00E82506" w:rsidRPr="00E47A81" w:rsidRDefault="00E82506" w:rsidP="00263BA3">
      <w:pPr>
        <w:pStyle w:val="Default"/>
        <w:spacing w:line="360" w:lineRule="auto"/>
        <w:ind w:firstLine="708"/>
        <w:jc w:val="both"/>
        <w:rPr>
          <w:rFonts w:asciiTheme="majorBidi" w:hAnsiTheme="majorBidi" w:cstheme="majorBidi"/>
          <w:sz w:val="26"/>
          <w:szCs w:val="26"/>
        </w:rPr>
      </w:pPr>
    </w:p>
    <w:p w:rsidR="00E82506" w:rsidRPr="00E47A81" w:rsidRDefault="000D34B2" w:rsidP="00263BA3">
      <w:pPr>
        <w:pStyle w:val="Default"/>
        <w:spacing w:line="360" w:lineRule="auto"/>
        <w:ind w:firstLine="708"/>
        <w:jc w:val="both"/>
        <w:rPr>
          <w:rFonts w:asciiTheme="majorBidi" w:hAnsiTheme="majorBidi" w:cstheme="majorBidi"/>
          <w:sz w:val="26"/>
          <w:szCs w:val="26"/>
        </w:rPr>
      </w:pPr>
      <w:r w:rsidRPr="000D34B2">
        <w:rPr>
          <w:rFonts w:asciiTheme="majorBidi" w:hAnsiTheme="majorBidi" w:cstheme="majorBidi"/>
          <w:noProof/>
          <w:sz w:val="26"/>
          <w:szCs w:val="26"/>
          <w:lang w:eastAsia="fr-FR"/>
        </w:rPr>
        <w:pict>
          <v:shape id="_x0000_s1040" type="#_x0000_t202" style="position:absolute;left:0;text-align:left;margin-left:254.65pt;margin-top:16.2pt;width:61.5pt;height:36pt;z-index:251672576">
            <v:textbox>
              <w:txbxContent>
                <w:p w:rsidR="009049FF" w:rsidRPr="00BA7418" w:rsidRDefault="009049FF" w:rsidP="00BA7418">
                  <w:pPr>
                    <w:jc w:val="center"/>
                    <w:rPr>
                      <w:rFonts w:ascii="Times New Roman" w:hAnsi="Times New Roman" w:cs="Times New Roman"/>
                      <w:b/>
                      <w:bCs/>
                    </w:rPr>
                  </w:pPr>
                  <w:r w:rsidRPr="00BA7418">
                    <w:rPr>
                      <w:rFonts w:ascii="Times New Roman" w:hAnsi="Times New Roman" w:cs="Times New Roman"/>
                      <w:b/>
                      <w:bCs/>
                      <w:sz w:val="20"/>
                      <w:szCs w:val="20"/>
                    </w:rPr>
                    <w:t>Recherche tabou</w:t>
                  </w:r>
                </w:p>
              </w:txbxContent>
            </v:textbox>
          </v:shape>
        </w:pict>
      </w:r>
      <w:r w:rsidRPr="000D34B2">
        <w:rPr>
          <w:rFonts w:asciiTheme="majorBidi" w:hAnsiTheme="majorBidi" w:cstheme="majorBidi"/>
          <w:noProof/>
          <w:sz w:val="26"/>
          <w:szCs w:val="26"/>
          <w:lang w:eastAsia="fr-FR"/>
        </w:rPr>
        <w:pict>
          <v:shape id="_x0000_s1068" type="#_x0000_t32" style="position:absolute;left:0;text-align:left;margin-left:153.4pt;margin-top:.45pt;width:0;height:15.75pt;z-index:251699200" o:connectortype="straight">
            <v:stroke endarrow="block"/>
          </v:shape>
        </w:pict>
      </w:r>
      <w:r w:rsidRPr="000D34B2">
        <w:rPr>
          <w:rFonts w:asciiTheme="majorBidi" w:hAnsiTheme="majorBidi" w:cstheme="majorBidi"/>
          <w:noProof/>
          <w:sz w:val="26"/>
          <w:szCs w:val="26"/>
          <w:lang w:eastAsia="fr-FR"/>
        </w:rPr>
        <w:pict>
          <v:shape id="_x0000_s1067" type="#_x0000_t32" style="position:absolute;left:0;text-align:left;margin-left:221.65pt;margin-top:.45pt;width:.75pt;height:15.75pt;z-index:251698176" o:connectortype="straight">
            <v:stroke endarrow="block"/>
          </v:shape>
        </w:pict>
      </w:r>
      <w:r w:rsidRPr="000D34B2">
        <w:rPr>
          <w:rFonts w:asciiTheme="majorBidi" w:hAnsiTheme="majorBidi" w:cstheme="majorBidi"/>
          <w:noProof/>
          <w:sz w:val="26"/>
          <w:szCs w:val="26"/>
          <w:lang w:eastAsia="fr-FR"/>
        </w:rPr>
        <w:pict>
          <v:shape id="_x0000_s1065" type="#_x0000_t32" style="position:absolute;left:0;text-align:left;margin-left:153.4pt;margin-top:.5pt;width:128.25pt;height:0;flip:x;z-index:251696128" o:connectortype="straight"/>
        </w:pict>
      </w:r>
      <w:r w:rsidRPr="000D34B2">
        <w:rPr>
          <w:rFonts w:asciiTheme="majorBidi" w:hAnsiTheme="majorBidi" w:cstheme="majorBidi"/>
          <w:noProof/>
          <w:sz w:val="26"/>
          <w:szCs w:val="26"/>
          <w:lang w:eastAsia="fr-FR"/>
        </w:rPr>
        <w:pict>
          <v:shape id="_x0000_s1060" type="#_x0000_t32" style="position:absolute;left:0;text-align:left;margin-left:361.15pt;margin-top:.45pt;width:80.25pt;height:.05pt;z-index:251691008" o:connectortype="straight"/>
        </w:pict>
      </w:r>
      <w:r w:rsidRPr="000D34B2">
        <w:rPr>
          <w:rFonts w:asciiTheme="majorBidi" w:hAnsiTheme="majorBidi" w:cstheme="majorBidi"/>
          <w:noProof/>
          <w:sz w:val="26"/>
          <w:szCs w:val="26"/>
          <w:lang w:eastAsia="fr-FR"/>
        </w:rPr>
        <w:pict>
          <v:shape id="_x0000_s1064" type="#_x0000_t32" style="position:absolute;left:0;text-align:left;margin-left:281.65pt;margin-top:.45pt;width:0;height:15.75pt;z-index:251695104" o:connectortype="straight">
            <v:stroke endarrow="block"/>
          </v:shape>
        </w:pict>
      </w:r>
      <w:r w:rsidRPr="000D34B2">
        <w:rPr>
          <w:rFonts w:asciiTheme="majorBidi" w:hAnsiTheme="majorBidi" w:cstheme="majorBidi"/>
          <w:noProof/>
          <w:sz w:val="26"/>
          <w:szCs w:val="26"/>
          <w:lang w:eastAsia="fr-FR"/>
        </w:rPr>
        <w:pict>
          <v:shape id="_x0000_s1063" type="#_x0000_t32" style="position:absolute;left:0;text-align:left;margin-left:361.15pt;margin-top:.45pt;width:0;height:15.75pt;z-index:251694080" o:connectortype="straight">
            <v:stroke endarrow="block"/>
          </v:shape>
        </w:pict>
      </w:r>
      <w:r w:rsidRPr="000D34B2">
        <w:rPr>
          <w:rFonts w:asciiTheme="majorBidi" w:hAnsiTheme="majorBidi" w:cstheme="majorBidi"/>
          <w:noProof/>
          <w:sz w:val="26"/>
          <w:szCs w:val="26"/>
          <w:lang w:eastAsia="fr-FR"/>
        </w:rPr>
        <w:pict>
          <v:shape id="_x0000_s1062" type="#_x0000_t32" style="position:absolute;left:0;text-align:left;margin-left:441.4pt;margin-top:.45pt;width:0;height:15.75pt;z-index:251693056" o:connectortype="straight">
            <v:stroke endarrow="block"/>
          </v:shape>
        </w:pict>
      </w:r>
      <w:r w:rsidRPr="000D34B2">
        <w:rPr>
          <w:rFonts w:asciiTheme="majorBidi" w:hAnsiTheme="majorBidi" w:cstheme="majorBidi"/>
          <w:noProof/>
          <w:sz w:val="26"/>
          <w:szCs w:val="26"/>
          <w:lang w:eastAsia="fr-FR"/>
        </w:rPr>
        <w:pict>
          <v:shape id="_x0000_s1041" type="#_x0000_t202" style="position:absolute;left:0;text-align:left;margin-left:327.4pt;margin-top:16.2pt;width:64.5pt;height:36pt;z-index:251673600">
            <v:textbox>
              <w:txbxContent>
                <w:p w:rsidR="009049FF" w:rsidRPr="00BA7418" w:rsidRDefault="009049FF" w:rsidP="00BA7418">
                  <w:pPr>
                    <w:jc w:val="center"/>
                    <w:rPr>
                      <w:rFonts w:asciiTheme="majorBidi" w:hAnsiTheme="majorBidi" w:cstheme="majorBidi"/>
                      <w:b/>
                      <w:bCs/>
                    </w:rPr>
                  </w:pPr>
                  <w:r w:rsidRPr="00BA7418">
                    <w:rPr>
                      <w:rFonts w:asciiTheme="majorBidi" w:hAnsiTheme="majorBidi" w:cstheme="majorBidi"/>
                      <w:b/>
                      <w:bCs/>
                      <w:sz w:val="20"/>
                      <w:szCs w:val="20"/>
                    </w:rPr>
                    <w:t>Colonies de fourmis</w:t>
                  </w:r>
                </w:p>
              </w:txbxContent>
            </v:textbox>
          </v:shape>
        </w:pict>
      </w:r>
      <w:r w:rsidRPr="000D34B2">
        <w:rPr>
          <w:rFonts w:asciiTheme="majorBidi" w:hAnsiTheme="majorBidi" w:cstheme="majorBidi"/>
          <w:noProof/>
          <w:sz w:val="26"/>
          <w:szCs w:val="26"/>
          <w:lang w:eastAsia="fr-FR"/>
        </w:rPr>
        <w:pict>
          <v:shape id="_x0000_s1042" type="#_x0000_t202" style="position:absolute;left:0;text-align:left;margin-left:404.65pt;margin-top:16.2pt;width:69pt;height:36pt;z-index:251674624">
            <v:textbox>
              <w:txbxContent>
                <w:p w:rsidR="009049FF" w:rsidRPr="00BA7418" w:rsidRDefault="009049FF" w:rsidP="00BA7418">
                  <w:pPr>
                    <w:jc w:val="center"/>
                    <w:rPr>
                      <w:rFonts w:ascii="Times New Roman" w:hAnsi="Times New Roman" w:cs="Times New Roman"/>
                      <w:b/>
                      <w:bCs/>
                    </w:rPr>
                  </w:pPr>
                  <w:r w:rsidRPr="00BA7418">
                    <w:rPr>
                      <w:rFonts w:ascii="Times New Roman" w:hAnsi="Times New Roman" w:cs="Times New Roman"/>
                      <w:b/>
                      <w:bCs/>
                      <w:sz w:val="20"/>
                      <w:szCs w:val="20"/>
                    </w:rPr>
                    <w:t>Algorithmes génétiques</w:t>
                  </w:r>
                </w:p>
              </w:txbxContent>
            </v:textbox>
          </v:shape>
        </w:pict>
      </w:r>
      <w:r w:rsidRPr="000D34B2">
        <w:rPr>
          <w:rFonts w:asciiTheme="majorBidi" w:hAnsiTheme="majorBidi" w:cstheme="majorBidi"/>
          <w:noProof/>
          <w:sz w:val="26"/>
          <w:szCs w:val="26"/>
          <w:lang w:eastAsia="fr-FR"/>
        </w:rPr>
        <w:pict>
          <v:shape id="_x0000_s1039" type="#_x0000_t202" style="position:absolute;left:0;text-align:left;margin-left:199.15pt;margin-top:16.2pt;width:50.25pt;height:36pt;z-index:251671552">
            <v:textbox>
              <w:txbxContent>
                <w:p w:rsidR="009049FF" w:rsidRPr="00BA7418" w:rsidRDefault="009049FF" w:rsidP="00BA7418">
                  <w:pPr>
                    <w:jc w:val="center"/>
                    <w:rPr>
                      <w:rFonts w:asciiTheme="majorBidi" w:hAnsiTheme="majorBidi" w:cstheme="majorBidi"/>
                      <w:b/>
                      <w:bCs/>
                    </w:rPr>
                  </w:pPr>
                  <w:r w:rsidRPr="00BA7418">
                    <w:rPr>
                      <w:rFonts w:asciiTheme="majorBidi" w:hAnsiTheme="majorBidi" w:cstheme="majorBidi"/>
                      <w:b/>
                      <w:bCs/>
                      <w:sz w:val="20"/>
                      <w:szCs w:val="20"/>
                    </w:rPr>
                    <w:t>Recuit simulé</w:t>
                  </w:r>
                </w:p>
              </w:txbxContent>
            </v:textbox>
          </v:shape>
        </w:pict>
      </w:r>
      <w:r w:rsidRPr="000D34B2">
        <w:rPr>
          <w:rFonts w:asciiTheme="majorBidi" w:hAnsiTheme="majorBidi" w:cstheme="majorBidi"/>
          <w:noProof/>
          <w:sz w:val="26"/>
          <w:szCs w:val="26"/>
          <w:lang w:eastAsia="fr-FR"/>
        </w:rPr>
        <w:pict>
          <v:shape id="_x0000_s1038" type="#_x0000_t202" style="position:absolute;left:0;text-align:left;margin-left:128.65pt;margin-top:16.2pt;width:60pt;height:36pt;z-index:251670528">
            <v:textbox>
              <w:txbxContent>
                <w:p w:rsidR="009049FF" w:rsidRPr="00BA7418" w:rsidRDefault="009049FF" w:rsidP="00BA7418">
                  <w:pPr>
                    <w:jc w:val="center"/>
                    <w:rPr>
                      <w:rFonts w:ascii="Times New Roman" w:hAnsi="Times New Roman" w:cs="Times New Roman"/>
                      <w:b/>
                      <w:bCs/>
                    </w:rPr>
                  </w:pPr>
                  <w:r w:rsidRPr="00BA7418">
                    <w:rPr>
                      <w:rFonts w:ascii="Times New Roman" w:hAnsi="Times New Roman" w:cs="Times New Roman"/>
                      <w:b/>
                      <w:bCs/>
                      <w:sz w:val="20"/>
                      <w:szCs w:val="20"/>
                    </w:rPr>
                    <w:t>Hill Climbing</w:t>
                  </w:r>
                </w:p>
              </w:txbxContent>
            </v:textbox>
          </v:shape>
        </w:pict>
      </w:r>
    </w:p>
    <w:p w:rsidR="00E82506" w:rsidRPr="00E47A81" w:rsidRDefault="00E82506" w:rsidP="00263BA3">
      <w:pPr>
        <w:pStyle w:val="Default"/>
        <w:spacing w:line="360" w:lineRule="auto"/>
        <w:ind w:firstLine="708"/>
        <w:jc w:val="both"/>
        <w:rPr>
          <w:rFonts w:asciiTheme="majorBidi" w:hAnsiTheme="majorBidi" w:cstheme="majorBidi"/>
          <w:sz w:val="26"/>
          <w:szCs w:val="26"/>
        </w:rPr>
      </w:pPr>
    </w:p>
    <w:p w:rsidR="00E82506" w:rsidRPr="00E47A81" w:rsidRDefault="00E82506" w:rsidP="00263BA3">
      <w:pPr>
        <w:pStyle w:val="Default"/>
        <w:spacing w:line="360" w:lineRule="auto"/>
        <w:ind w:firstLine="708"/>
        <w:jc w:val="both"/>
        <w:rPr>
          <w:rFonts w:asciiTheme="majorBidi" w:hAnsiTheme="majorBidi" w:cstheme="majorBidi"/>
          <w:sz w:val="26"/>
          <w:szCs w:val="26"/>
        </w:rPr>
      </w:pPr>
    </w:p>
    <w:p w:rsidR="00E82506" w:rsidRPr="00E47A81" w:rsidRDefault="00E82506" w:rsidP="00263BA3">
      <w:pPr>
        <w:pStyle w:val="Default"/>
        <w:spacing w:line="360" w:lineRule="auto"/>
        <w:jc w:val="both"/>
        <w:rPr>
          <w:rFonts w:asciiTheme="majorBidi" w:hAnsiTheme="majorBidi" w:cstheme="majorBidi"/>
          <w:sz w:val="26"/>
          <w:szCs w:val="26"/>
        </w:rPr>
      </w:pPr>
    </w:p>
    <w:p w:rsidR="00E82506" w:rsidRPr="000C7310" w:rsidRDefault="00BA7418" w:rsidP="00263BA3">
      <w:pPr>
        <w:pStyle w:val="Default"/>
        <w:spacing w:line="360" w:lineRule="auto"/>
        <w:ind w:firstLine="708"/>
        <w:jc w:val="center"/>
        <w:rPr>
          <w:rFonts w:asciiTheme="majorBidi" w:hAnsiTheme="majorBidi" w:cstheme="majorBidi"/>
          <w:b/>
          <w:bCs/>
          <w:sz w:val="26"/>
          <w:szCs w:val="26"/>
        </w:rPr>
      </w:pPr>
      <w:r w:rsidRPr="000C7310">
        <w:rPr>
          <w:rFonts w:asciiTheme="majorBidi" w:hAnsiTheme="majorBidi" w:cstheme="majorBidi"/>
          <w:b/>
          <w:bCs/>
          <w:sz w:val="26"/>
          <w:szCs w:val="26"/>
        </w:rPr>
        <w:t>Figure</w:t>
      </w:r>
      <w:r w:rsidR="000C7310" w:rsidRPr="000C7310">
        <w:rPr>
          <w:rFonts w:asciiTheme="majorBidi" w:hAnsiTheme="majorBidi" w:cstheme="majorBidi"/>
          <w:b/>
          <w:bCs/>
          <w:sz w:val="26"/>
          <w:szCs w:val="26"/>
        </w:rPr>
        <w:t xml:space="preserve"> 1</w:t>
      </w:r>
      <w:r w:rsidR="002C125D" w:rsidRPr="000C7310">
        <w:rPr>
          <w:rFonts w:asciiTheme="majorBidi" w:hAnsiTheme="majorBidi" w:cstheme="majorBidi"/>
          <w:b/>
          <w:bCs/>
          <w:sz w:val="26"/>
          <w:szCs w:val="26"/>
        </w:rPr>
        <w:t xml:space="preserve"> : </w:t>
      </w:r>
      <w:r w:rsidRPr="000C7310">
        <w:rPr>
          <w:rFonts w:asciiTheme="majorBidi" w:hAnsiTheme="majorBidi" w:cstheme="majorBidi"/>
          <w:b/>
          <w:bCs/>
          <w:sz w:val="26"/>
          <w:szCs w:val="26"/>
        </w:rPr>
        <w:t>des méthodes d’optimisation combinatoire.</w:t>
      </w:r>
      <w:r w:rsidR="00DB58EC" w:rsidRPr="000C7310">
        <w:rPr>
          <w:rFonts w:asciiTheme="majorBidi" w:hAnsiTheme="majorBidi" w:cstheme="majorBidi"/>
          <w:b/>
          <w:bCs/>
          <w:sz w:val="26"/>
          <w:szCs w:val="26"/>
        </w:rPr>
        <w:t xml:space="preserve"> </w:t>
      </w:r>
      <w:r w:rsidR="00313A8E">
        <w:rPr>
          <w:rFonts w:asciiTheme="majorBidi" w:hAnsiTheme="majorBidi" w:cstheme="majorBidi"/>
          <w:sz w:val="26"/>
          <w:szCs w:val="26"/>
        </w:rPr>
        <w:t>[7</w:t>
      </w:r>
      <w:r w:rsidR="00DB58EC" w:rsidRPr="000C7310">
        <w:rPr>
          <w:rFonts w:asciiTheme="majorBidi" w:hAnsiTheme="majorBidi" w:cstheme="majorBidi"/>
          <w:sz w:val="26"/>
          <w:szCs w:val="26"/>
        </w:rPr>
        <w:t>]</w:t>
      </w:r>
    </w:p>
    <w:p w:rsidR="00E47A81" w:rsidRPr="00E47A81" w:rsidRDefault="00E47A81" w:rsidP="00263BA3">
      <w:pPr>
        <w:pStyle w:val="Default"/>
        <w:spacing w:line="360" w:lineRule="auto"/>
        <w:ind w:firstLine="708"/>
        <w:jc w:val="center"/>
        <w:rPr>
          <w:rFonts w:asciiTheme="majorBidi" w:hAnsiTheme="majorBidi" w:cstheme="majorBidi"/>
          <w:sz w:val="26"/>
          <w:szCs w:val="26"/>
        </w:rPr>
      </w:pPr>
    </w:p>
    <w:p w:rsidR="00FB2294" w:rsidRPr="0080763E" w:rsidRDefault="00234EB4" w:rsidP="00096E7A">
      <w:pPr>
        <w:spacing w:line="360" w:lineRule="auto"/>
        <w:ind w:firstLine="284"/>
        <w:jc w:val="both"/>
        <w:rPr>
          <w:rFonts w:asciiTheme="majorBidi" w:hAnsiTheme="majorBidi" w:cstheme="majorBidi"/>
          <w:b/>
          <w:bCs/>
          <w:sz w:val="28"/>
          <w:szCs w:val="28"/>
        </w:rPr>
      </w:pPr>
      <w:r w:rsidRPr="0080763E">
        <w:rPr>
          <w:rFonts w:asciiTheme="majorBidi" w:hAnsiTheme="majorBidi" w:cstheme="majorBidi"/>
          <w:b/>
          <w:bCs/>
          <w:sz w:val="28"/>
          <w:szCs w:val="28"/>
        </w:rPr>
        <w:t>3.2</w:t>
      </w:r>
      <w:r w:rsidR="00A100D8" w:rsidRPr="0080763E">
        <w:rPr>
          <w:rFonts w:asciiTheme="majorBidi" w:hAnsiTheme="majorBidi" w:cstheme="majorBidi"/>
          <w:b/>
          <w:bCs/>
          <w:sz w:val="28"/>
          <w:szCs w:val="28"/>
        </w:rPr>
        <w:t xml:space="preserve"> </w:t>
      </w:r>
      <w:r w:rsidR="00FB2294" w:rsidRPr="0080763E">
        <w:rPr>
          <w:rFonts w:asciiTheme="majorBidi" w:hAnsiTheme="majorBidi" w:cstheme="majorBidi"/>
          <w:b/>
          <w:bCs/>
          <w:sz w:val="28"/>
          <w:szCs w:val="28"/>
        </w:rPr>
        <w:t>Problèmes classiques d’optimisation combinatoire :</w:t>
      </w:r>
    </w:p>
    <w:p w:rsidR="00FB2294" w:rsidRPr="00E47A81" w:rsidRDefault="00FB2294" w:rsidP="00234EB4">
      <w:pPr>
        <w:autoSpaceDE w:val="0"/>
        <w:autoSpaceDN w:val="0"/>
        <w:adjustRightInd w:val="0"/>
        <w:spacing w:after="0" w:line="360" w:lineRule="auto"/>
        <w:ind w:firstLine="284"/>
        <w:jc w:val="both"/>
        <w:rPr>
          <w:rFonts w:asciiTheme="majorBidi" w:hAnsiTheme="majorBidi" w:cstheme="majorBidi"/>
          <w:sz w:val="26"/>
          <w:szCs w:val="26"/>
        </w:rPr>
      </w:pPr>
      <w:r w:rsidRPr="00E47A81">
        <w:rPr>
          <w:rFonts w:asciiTheme="majorBidi" w:hAnsiTheme="majorBidi" w:cstheme="majorBidi"/>
          <w:sz w:val="26"/>
          <w:szCs w:val="26"/>
        </w:rPr>
        <w:t>Un problème d’optimisation consiste à chercher une instanciation d’un ensemble de variables soumises à des contraintes, de façon à maximiser ou minimiser un critère. Lorsque les domaines de valeurs des variables sont discrets, on parle alors de problèmes d’optimisation combinatoire.</w:t>
      </w:r>
    </w:p>
    <w:p w:rsidR="00FB2294" w:rsidRPr="00E47A81" w:rsidRDefault="00FB2294" w:rsidP="00263BA3">
      <w:pPr>
        <w:autoSpaceDE w:val="0"/>
        <w:autoSpaceDN w:val="0"/>
        <w:adjustRightInd w:val="0"/>
        <w:spacing w:after="0" w:line="360" w:lineRule="auto"/>
        <w:ind w:firstLine="284"/>
        <w:jc w:val="both"/>
        <w:rPr>
          <w:rFonts w:asciiTheme="majorBidi" w:hAnsiTheme="majorBidi" w:cstheme="majorBidi"/>
          <w:sz w:val="26"/>
          <w:szCs w:val="26"/>
        </w:rPr>
      </w:pPr>
      <w:r w:rsidRPr="00E47A81">
        <w:rPr>
          <w:rFonts w:asciiTheme="majorBidi" w:hAnsiTheme="majorBidi" w:cstheme="majorBidi"/>
          <w:sz w:val="26"/>
          <w:szCs w:val="26"/>
        </w:rPr>
        <w:t>Nous présentons rapidement ici quatre problèmes classiques d’optimisation combinatoire :</w:t>
      </w:r>
    </w:p>
    <w:p w:rsidR="00FB2294" w:rsidRPr="00E47A81" w:rsidRDefault="00FB2294" w:rsidP="00263BA3">
      <w:pPr>
        <w:autoSpaceDE w:val="0"/>
        <w:autoSpaceDN w:val="0"/>
        <w:adjustRightInd w:val="0"/>
        <w:spacing w:after="0" w:line="360" w:lineRule="auto"/>
        <w:jc w:val="both"/>
        <w:rPr>
          <w:rFonts w:asciiTheme="majorBidi" w:hAnsiTheme="majorBidi" w:cstheme="majorBidi"/>
          <w:sz w:val="26"/>
          <w:szCs w:val="26"/>
        </w:rPr>
      </w:pPr>
      <w:r w:rsidRPr="00E47A81">
        <w:rPr>
          <w:rFonts w:asciiTheme="majorBidi" w:hAnsiTheme="majorBidi" w:cstheme="majorBidi"/>
          <w:sz w:val="26"/>
          <w:szCs w:val="26"/>
        </w:rPr>
        <w:t>le problème du sac-à-dos, le problème d’affectation, le problème du voyageur de commerce et le problème d’ordonnancement. [</w:t>
      </w:r>
      <w:r w:rsidR="00313A8E">
        <w:rPr>
          <w:rFonts w:asciiTheme="majorBidi" w:hAnsiTheme="majorBidi" w:cstheme="majorBidi"/>
          <w:sz w:val="26"/>
          <w:szCs w:val="26"/>
        </w:rPr>
        <w:t>9</w:t>
      </w:r>
      <w:r w:rsidRPr="00E47A81">
        <w:rPr>
          <w:rFonts w:asciiTheme="majorBidi" w:hAnsiTheme="majorBidi" w:cstheme="majorBidi"/>
          <w:sz w:val="26"/>
          <w:szCs w:val="26"/>
        </w:rPr>
        <w:t>]</w:t>
      </w:r>
    </w:p>
    <w:p w:rsidR="00A85582" w:rsidRPr="00096E7A" w:rsidRDefault="00096E7A" w:rsidP="00096E7A">
      <w:pPr>
        <w:autoSpaceDE w:val="0"/>
        <w:autoSpaceDN w:val="0"/>
        <w:adjustRightInd w:val="0"/>
        <w:spacing w:after="0" w:line="360" w:lineRule="auto"/>
        <w:ind w:firstLine="708"/>
        <w:jc w:val="both"/>
        <w:rPr>
          <w:rFonts w:asciiTheme="majorBidi" w:hAnsiTheme="majorBidi" w:cstheme="majorBidi"/>
          <w:b/>
          <w:bCs/>
          <w:sz w:val="26"/>
          <w:szCs w:val="26"/>
        </w:rPr>
      </w:pPr>
      <w:r>
        <w:rPr>
          <w:rFonts w:asciiTheme="majorBidi" w:hAnsiTheme="majorBidi" w:cstheme="majorBidi"/>
          <w:b/>
          <w:bCs/>
          <w:sz w:val="26"/>
          <w:szCs w:val="26"/>
        </w:rPr>
        <w:t>3.2.1.</w:t>
      </w:r>
      <w:r w:rsidR="00A85582" w:rsidRPr="00096E7A">
        <w:rPr>
          <w:rFonts w:asciiTheme="majorBidi" w:hAnsiTheme="majorBidi" w:cstheme="majorBidi"/>
          <w:b/>
          <w:bCs/>
          <w:sz w:val="26"/>
          <w:szCs w:val="26"/>
        </w:rPr>
        <w:t>Problème du sac-à-dos :</w:t>
      </w:r>
    </w:p>
    <w:p w:rsidR="00A85582" w:rsidRDefault="00A85582" w:rsidP="00096E7A">
      <w:pPr>
        <w:autoSpaceDE w:val="0"/>
        <w:autoSpaceDN w:val="0"/>
        <w:adjustRightInd w:val="0"/>
        <w:spacing w:after="0" w:line="360" w:lineRule="auto"/>
        <w:ind w:firstLine="708"/>
        <w:jc w:val="both"/>
        <w:rPr>
          <w:rFonts w:asciiTheme="majorBidi" w:hAnsiTheme="majorBidi" w:cstheme="majorBidi"/>
          <w:sz w:val="26"/>
          <w:szCs w:val="26"/>
        </w:rPr>
      </w:pPr>
      <w:r w:rsidRPr="00E47A81">
        <w:rPr>
          <w:rFonts w:asciiTheme="majorBidi" w:hAnsiTheme="majorBidi" w:cstheme="majorBidi"/>
          <w:sz w:val="26"/>
          <w:szCs w:val="26"/>
        </w:rPr>
        <w:t>Le problème du Sac à Dos aussi noté KP</w:t>
      </w:r>
      <w:r w:rsidR="00054453" w:rsidRPr="00E47A81">
        <w:rPr>
          <w:rFonts w:asciiTheme="majorBidi" w:hAnsiTheme="majorBidi" w:cstheme="majorBidi"/>
          <w:sz w:val="26"/>
          <w:szCs w:val="26"/>
        </w:rPr>
        <w:t xml:space="preserve"> </w:t>
      </w:r>
      <w:r w:rsidRPr="00E47A81">
        <w:rPr>
          <w:rFonts w:asciiTheme="majorBidi" w:hAnsiTheme="majorBidi" w:cstheme="majorBidi"/>
          <w:sz w:val="26"/>
          <w:szCs w:val="26"/>
        </w:rPr>
        <w:t>(Knapsack Problem en anglais)</w:t>
      </w:r>
      <w:r w:rsidR="007C521E" w:rsidRPr="00E47A81">
        <w:rPr>
          <w:rFonts w:asciiTheme="majorBidi" w:hAnsiTheme="majorBidi" w:cstheme="majorBidi"/>
          <w:sz w:val="26"/>
          <w:szCs w:val="26"/>
        </w:rPr>
        <w:t xml:space="preserve"> </w:t>
      </w:r>
      <w:r w:rsidR="007A4937" w:rsidRPr="00E47A81">
        <w:rPr>
          <w:rFonts w:asciiTheme="majorBidi" w:hAnsiTheme="majorBidi" w:cstheme="majorBidi"/>
          <w:sz w:val="26"/>
          <w:szCs w:val="26"/>
        </w:rPr>
        <w:t>étant donné plusieurs objets possédant chacun un poids et une valeur et étant donné un poids maximum pour le sac, quels objets faut-il mettre dans le sac de manière à maximiser la valeur totale sans dépasser le poids maximal autorisé pour le sac.</w:t>
      </w:r>
      <w:r w:rsidR="00313A8E">
        <w:rPr>
          <w:rFonts w:asciiTheme="majorBidi" w:hAnsiTheme="majorBidi" w:cstheme="majorBidi"/>
          <w:sz w:val="26"/>
          <w:szCs w:val="26"/>
        </w:rPr>
        <w:t>[10</w:t>
      </w:r>
      <w:r w:rsidR="00CF6120">
        <w:rPr>
          <w:rFonts w:asciiTheme="majorBidi" w:hAnsiTheme="majorBidi" w:cstheme="majorBidi"/>
          <w:sz w:val="26"/>
          <w:szCs w:val="26"/>
        </w:rPr>
        <w:t>]</w:t>
      </w:r>
    </w:p>
    <w:p w:rsidR="00234EB4" w:rsidRDefault="00234EB4" w:rsidP="00263BA3">
      <w:pPr>
        <w:autoSpaceDE w:val="0"/>
        <w:autoSpaceDN w:val="0"/>
        <w:adjustRightInd w:val="0"/>
        <w:spacing w:after="0" w:line="360" w:lineRule="auto"/>
        <w:jc w:val="both"/>
        <w:rPr>
          <w:rFonts w:asciiTheme="majorBidi" w:hAnsiTheme="majorBidi" w:cstheme="majorBidi"/>
          <w:sz w:val="26"/>
          <w:szCs w:val="26"/>
        </w:rPr>
      </w:pPr>
    </w:p>
    <w:p w:rsidR="00A85582" w:rsidRPr="00096E7A" w:rsidRDefault="00096E7A" w:rsidP="00096E7A">
      <w:pPr>
        <w:autoSpaceDE w:val="0"/>
        <w:autoSpaceDN w:val="0"/>
        <w:adjustRightInd w:val="0"/>
        <w:spacing w:after="0" w:line="360" w:lineRule="auto"/>
        <w:ind w:firstLine="360"/>
        <w:jc w:val="both"/>
        <w:rPr>
          <w:rFonts w:asciiTheme="majorBidi" w:hAnsiTheme="majorBidi" w:cstheme="majorBidi"/>
          <w:b/>
          <w:bCs/>
          <w:sz w:val="26"/>
          <w:szCs w:val="26"/>
        </w:rPr>
      </w:pPr>
      <w:r>
        <w:rPr>
          <w:rFonts w:asciiTheme="majorBidi" w:hAnsiTheme="majorBidi" w:cstheme="majorBidi"/>
          <w:b/>
          <w:bCs/>
          <w:sz w:val="26"/>
          <w:szCs w:val="26"/>
        </w:rPr>
        <w:lastRenderedPageBreak/>
        <w:t>3.2.2.</w:t>
      </w:r>
      <w:r w:rsidR="00A85582" w:rsidRPr="00096E7A">
        <w:rPr>
          <w:rFonts w:asciiTheme="majorBidi" w:hAnsiTheme="majorBidi" w:cstheme="majorBidi"/>
          <w:b/>
          <w:bCs/>
          <w:sz w:val="26"/>
          <w:szCs w:val="26"/>
        </w:rPr>
        <w:t>Problème d’affectation :</w:t>
      </w:r>
    </w:p>
    <w:p w:rsidR="00F31DC8" w:rsidRPr="00E47A81" w:rsidRDefault="00F31DC8" w:rsidP="00263BA3">
      <w:pPr>
        <w:autoSpaceDE w:val="0"/>
        <w:autoSpaceDN w:val="0"/>
        <w:adjustRightInd w:val="0"/>
        <w:spacing w:after="0" w:line="360" w:lineRule="auto"/>
        <w:ind w:firstLine="360"/>
        <w:jc w:val="both"/>
        <w:rPr>
          <w:rFonts w:asciiTheme="majorBidi" w:hAnsiTheme="majorBidi" w:cstheme="majorBidi"/>
          <w:sz w:val="26"/>
          <w:szCs w:val="26"/>
        </w:rPr>
      </w:pPr>
      <w:r w:rsidRPr="00E47A81">
        <w:rPr>
          <w:rFonts w:asciiTheme="majorBidi" w:hAnsiTheme="majorBidi" w:cstheme="majorBidi"/>
          <w:sz w:val="26"/>
          <w:szCs w:val="26"/>
        </w:rPr>
        <w:t xml:space="preserve">Soit </w:t>
      </w:r>
      <m:oMath>
        <m:r>
          <w:rPr>
            <w:rFonts w:ascii="Cambria Math" w:hAnsi="Cambria Math" w:cstheme="majorBidi"/>
            <w:sz w:val="26"/>
            <w:szCs w:val="26"/>
          </w:rPr>
          <m:t>T</m:t>
        </m:r>
        <m:r>
          <w:rPr>
            <w:rFonts w:ascii="Cambria Math" w:hAnsiTheme="majorBidi" w:cstheme="majorBidi"/>
            <w:sz w:val="26"/>
            <w:szCs w:val="26"/>
          </w:rPr>
          <m:t>=</m:t>
        </m:r>
        <m:d>
          <m:dPr>
            <m:begChr m:val="{"/>
            <m:endChr m:val="}"/>
            <m:ctrlPr>
              <w:rPr>
                <w:rFonts w:ascii="Cambria Math" w:hAnsiTheme="majorBidi" w:cstheme="majorBidi"/>
                <w:i/>
                <w:sz w:val="26"/>
                <w:szCs w:val="26"/>
              </w:rPr>
            </m:ctrlPr>
          </m:dPr>
          <m:e>
            <m:sSub>
              <m:sSubPr>
                <m:ctrlPr>
                  <w:rPr>
                    <w:rFonts w:ascii="Cambria Math" w:hAnsiTheme="majorBidi" w:cstheme="majorBidi"/>
                    <w:i/>
                    <w:sz w:val="26"/>
                    <w:szCs w:val="26"/>
                  </w:rPr>
                </m:ctrlPr>
              </m:sSubPr>
              <m:e>
                <m:r>
                  <w:rPr>
                    <w:rFonts w:ascii="Cambria Math" w:hAnsi="Cambria Math" w:cstheme="majorBidi"/>
                    <w:sz w:val="26"/>
                    <w:szCs w:val="26"/>
                  </w:rPr>
                  <m:t>t</m:t>
                </m:r>
              </m:e>
              <m:sub>
                <m:r>
                  <w:rPr>
                    <w:rFonts w:ascii="Cambria Math" w:hAnsiTheme="majorBidi" w:cstheme="majorBidi"/>
                    <w:sz w:val="26"/>
                    <w:szCs w:val="26"/>
                  </w:rPr>
                  <m:t>1</m:t>
                </m:r>
              </m:sub>
            </m:sSub>
            <m:sSub>
              <m:sSubPr>
                <m:ctrlPr>
                  <w:rPr>
                    <w:rFonts w:ascii="Cambria Math" w:hAnsiTheme="majorBidi" w:cstheme="majorBidi"/>
                    <w:i/>
                    <w:sz w:val="26"/>
                    <w:szCs w:val="26"/>
                  </w:rPr>
                </m:ctrlPr>
              </m:sSubPr>
              <m:e>
                <m:r>
                  <w:rPr>
                    <w:rFonts w:ascii="Cambria Math" w:hAnsiTheme="majorBidi" w:cstheme="majorBidi"/>
                    <w:sz w:val="26"/>
                    <w:szCs w:val="26"/>
                  </w:rPr>
                  <m:t>,</m:t>
                </m:r>
                <m:r>
                  <w:rPr>
                    <w:rFonts w:ascii="Cambria Math" w:hAnsiTheme="majorBidi" w:cstheme="majorBidi"/>
                    <w:sz w:val="26"/>
                    <w:szCs w:val="26"/>
                  </w:rPr>
                  <m:t>…</m:t>
                </m:r>
                <m:r>
                  <w:rPr>
                    <w:rFonts w:ascii="Cambria Math" w:hAnsiTheme="majorBidi" w:cstheme="majorBidi"/>
                    <w:sz w:val="26"/>
                    <w:szCs w:val="26"/>
                  </w:rPr>
                  <m:t>,</m:t>
                </m:r>
                <m:r>
                  <w:rPr>
                    <w:rFonts w:ascii="Cambria Math" w:hAnsi="Cambria Math" w:cstheme="majorBidi"/>
                    <w:sz w:val="26"/>
                    <w:szCs w:val="26"/>
                  </w:rPr>
                  <m:t>t</m:t>
                </m:r>
              </m:e>
              <m:sub>
                <m:r>
                  <w:rPr>
                    <w:rFonts w:ascii="Cambria Math" w:hAnsi="Cambria Math" w:cstheme="majorBidi"/>
                    <w:sz w:val="26"/>
                    <w:szCs w:val="26"/>
                  </w:rPr>
                  <m:t>n</m:t>
                </m:r>
              </m:sub>
            </m:sSub>
          </m:e>
        </m:d>
      </m:oMath>
      <w:r w:rsidRPr="00E47A81">
        <w:rPr>
          <w:rFonts w:asciiTheme="majorBidi" w:hAnsiTheme="majorBidi" w:cstheme="majorBidi"/>
          <w:sz w:val="26"/>
          <w:szCs w:val="26"/>
        </w:rPr>
        <w:t xml:space="preserve">un ensemble de tâches et </w:t>
      </w:r>
      <m:oMath>
        <m:r>
          <w:rPr>
            <w:rFonts w:ascii="Cambria Math" w:hAnsi="Cambria Math" w:cstheme="majorBidi"/>
            <w:sz w:val="26"/>
            <w:szCs w:val="26"/>
          </w:rPr>
          <m:t>O</m:t>
        </m:r>
        <m:r>
          <w:rPr>
            <w:rFonts w:ascii="Cambria Math" w:hAnsiTheme="majorBidi" w:cstheme="majorBidi"/>
            <w:sz w:val="26"/>
            <w:szCs w:val="26"/>
          </w:rPr>
          <m:t>=</m:t>
        </m:r>
        <m:d>
          <m:dPr>
            <m:begChr m:val="{"/>
            <m:endChr m:val="}"/>
            <m:ctrlPr>
              <w:rPr>
                <w:rFonts w:ascii="Cambria Math" w:hAnsiTheme="majorBidi" w:cstheme="majorBidi"/>
                <w:i/>
                <w:sz w:val="26"/>
                <w:szCs w:val="26"/>
              </w:rPr>
            </m:ctrlPr>
          </m:dPr>
          <m:e>
            <m:sSub>
              <m:sSubPr>
                <m:ctrlPr>
                  <w:rPr>
                    <w:rFonts w:ascii="Cambria Math" w:hAnsiTheme="majorBidi" w:cstheme="majorBidi"/>
                    <w:i/>
                    <w:sz w:val="26"/>
                    <w:szCs w:val="26"/>
                  </w:rPr>
                </m:ctrlPr>
              </m:sSubPr>
              <m:e>
                <m:r>
                  <w:rPr>
                    <w:rFonts w:ascii="Cambria Math" w:hAnsi="Cambria Math" w:cstheme="majorBidi"/>
                    <w:sz w:val="26"/>
                    <w:szCs w:val="26"/>
                  </w:rPr>
                  <m:t>o</m:t>
                </m:r>
              </m:e>
              <m:sub>
                <m:r>
                  <w:rPr>
                    <w:rFonts w:ascii="Cambria Math" w:hAnsiTheme="majorBidi" w:cstheme="majorBidi"/>
                    <w:sz w:val="26"/>
                    <w:szCs w:val="26"/>
                  </w:rPr>
                  <m:t>1</m:t>
                </m:r>
              </m:sub>
            </m:sSub>
            <m:sSub>
              <m:sSubPr>
                <m:ctrlPr>
                  <w:rPr>
                    <w:rFonts w:ascii="Cambria Math" w:hAnsiTheme="majorBidi" w:cstheme="majorBidi"/>
                    <w:i/>
                    <w:sz w:val="26"/>
                    <w:szCs w:val="26"/>
                  </w:rPr>
                </m:ctrlPr>
              </m:sSubPr>
              <m:e>
                <m:r>
                  <w:rPr>
                    <w:rFonts w:ascii="Cambria Math" w:hAnsiTheme="majorBidi" w:cstheme="majorBidi"/>
                    <w:sz w:val="26"/>
                    <w:szCs w:val="26"/>
                  </w:rPr>
                  <m:t>,</m:t>
                </m:r>
                <m:r>
                  <w:rPr>
                    <w:rFonts w:ascii="Cambria Math" w:hAnsiTheme="majorBidi" w:cstheme="majorBidi"/>
                    <w:sz w:val="26"/>
                    <w:szCs w:val="26"/>
                  </w:rPr>
                  <m:t>…</m:t>
                </m:r>
                <m:r>
                  <w:rPr>
                    <w:rFonts w:ascii="Cambria Math" w:hAnsiTheme="majorBidi" w:cstheme="majorBidi"/>
                    <w:sz w:val="26"/>
                    <w:szCs w:val="26"/>
                  </w:rPr>
                  <m:t>,</m:t>
                </m:r>
                <m:r>
                  <w:rPr>
                    <w:rFonts w:ascii="Cambria Math" w:hAnsi="Cambria Math" w:cstheme="majorBidi"/>
                    <w:sz w:val="26"/>
                    <w:szCs w:val="26"/>
                  </w:rPr>
                  <m:t>o</m:t>
                </m:r>
              </m:e>
              <m:sub>
                <m:r>
                  <w:rPr>
                    <w:rFonts w:ascii="Cambria Math" w:hAnsi="Cambria Math" w:cstheme="majorBidi"/>
                    <w:sz w:val="26"/>
                    <w:szCs w:val="26"/>
                  </w:rPr>
                  <m:t>n</m:t>
                </m:r>
              </m:sub>
            </m:sSub>
          </m:e>
        </m:d>
      </m:oMath>
      <w:r w:rsidRPr="00E47A81">
        <w:rPr>
          <w:rFonts w:asciiTheme="majorBidi" w:hAnsiTheme="majorBidi" w:cstheme="majorBidi"/>
          <w:sz w:val="26"/>
          <w:szCs w:val="26"/>
        </w:rPr>
        <w:t xml:space="preserve"> un ensemble d'ouvriers. On</w:t>
      </w:r>
      <w:r w:rsidR="00F86F9B">
        <w:rPr>
          <w:rFonts w:asciiTheme="majorBidi" w:hAnsiTheme="majorBidi" w:cstheme="majorBidi"/>
          <w:sz w:val="26"/>
          <w:szCs w:val="26"/>
        </w:rPr>
        <w:t xml:space="preserve"> </w:t>
      </w:r>
      <w:r w:rsidR="00054453" w:rsidRPr="00E47A81">
        <w:rPr>
          <w:rFonts w:asciiTheme="majorBidi" w:hAnsiTheme="majorBidi" w:cstheme="majorBidi"/>
          <w:sz w:val="26"/>
          <w:szCs w:val="26"/>
        </w:rPr>
        <w:t>souhaite</w:t>
      </w:r>
      <w:r w:rsidR="00A84FCE" w:rsidRPr="00E47A81">
        <w:rPr>
          <w:rFonts w:asciiTheme="majorBidi" w:hAnsiTheme="majorBidi" w:cstheme="majorBidi"/>
          <w:sz w:val="26"/>
          <w:szCs w:val="26"/>
        </w:rPr>
        <w:t xml:space="preserve"> aff</w:t>
      </w:r>
      <w:r w:rsidRPr="00E47A81">
        <w:rPr>
          <w:rFonts w:asciiTheme="majorBidi" w:hAnsiTheme="majorBidi" w:cstheme="majorBidi"/>
          <w:sz w:val="26"/>
          <w:szCs w:val="26"/>
        </w:rPr>
        <w:t>ecter chaque ouvrier à une seule tâche. Aussi, une tâche ne peut être réalisée que</w:t>
      </w:r>
      <w:r w:rsidR="00F86F9B">
        <w:rPr>
          <w:rFonts w:asciiTheme="majorBidi" w:hAnsiTheme="majorBidi" w:cstheme="majorBidi"/>
          <w:sz w:val="26"/>
          <w:szCs w:val="26"/>
        </w:rPr>
        <w:t xml:space="preserve"> </w:t>
      </w:r>
      <w:r w:rsidRPr="00E47A81">
        <w:rPr>
          <w:rFonts w:asciiTheme="majorBidi" w:hAnsiTheme="majorBidi" w:cstheme="majorBidi"/>
          <w:sz w:val="26"/>
          <w:szCs w:val="26"/>
        </w:rPr>
        <w:t>par un seul ouvrie</w:t>
      </w:r>
      <w:r w:rsidR="00A84FCE" w:rsidRPr="00E47A81">
        <w:rPr>
          <w:rFonts w:asciiTheme="majorBidi" w:hAnsiTheme="majorBidi" w:cstheme="majorBidi"/>
          <w:sz w:val="26"/>
          <w:szCs w:val="26"/>
        </w:rPr>
        <w:t>r à la fois. On suppose que l'aff</w:t>
      </w:r>
      <w:r w:rsidRPr="00E47A81">
        <w:rPr>
          <w:rFonts w:asciiTheme="majorBidi" w:hAnsiTheme="majorBidi" w:cstheme="majorBidi"/>
          <w:sz w:val="26"/>
          <w:szCs w:val="26"/>
        </w:rPr>
        <w:t xml:space="preserve">ectation de l'ouvrier </w:t>
      </w:r>
      <m:oMath>
        <m:sSub>
          <m:sSubPr>
            <m:ctrlPr>
              <w:rPr>
                <w:rFonts w:ascii="Cambria Math" w:hAnsiTheme="majorBidi" w:cstheme="majorBidi"/>
                <w:i/>
                <w:sz w:val="26"/>
                <w:szCs w:val="26"/>
              </w:rPr>
            </m:ctrlPr>
          </m:sSubPr>
          <m:e>
            <m:r>
              <w:rPr>
                <w:rFonts w:ascii="Cambria Math" w:hAnsi="Cambria Math" w:cstheme="majorBidi"/>
                <w:sz w:val="26"/>
                <w:szCs w:val="26"/>
              </w:rPr>
              <m:t>o</m:t>
            </m:r>
          </m:e>
          <m:sub>
            <m:r>
              <w:rPr>
                <w:rFonts w:ascii="Cambria Math" w:hAnsi="Cambria Math" w:cstheme="majorBidi"/>
                <w:sz w:val="26"/>
                <w:szCs w:val="26"/>
              </w:rPr>
              <m:t>i</m:t>
            </m:r>
          </m:sub>
        </m:sSub>
      </m:oMath>
      <w:r w:rsidRPr="00E47A81">
        <w:rPr>
          <w:rFonts w:asciiTheme="majorBidi" w:hAnsiTheme="majorBidi" w:cstheme="majorBidi"/>
          <w:sz w:val="26"/>
          <w:szCs w:val="26"/>
        </w:rPr>
        <w:t xml:space="preserve">à la tâche </w:t>
      </w:r>
      <m:oMath>
        <m:sSub>
          <m:sSubPr>
            <m:ctrlPr>
              <w:rPr>
                <w:rFonts w:ascii="Cambria Math" w:hAnsiTheme="majorBidi" w:cstheme="majorBidi"/>
                <w:i/>
                <w:sz w:val="26"/>
                <w:szCs w:val="26"/>
              </w:rPr>
            </m:ctrlPr>
          </m:sSubPr>
          <m:e>
            <m:r>
              <w:rPr>
                <w:rFonts w:ascii="Cambria Math" w:hAnsi="Cambria Math" w:cstheme="majorBidi"/>
                <w:sz w:val="26"/>
                <w:szCs w:val="26"/>
              </w:rPr>
              <m:t>t</m:t>
            </m:r>
          </m:e>
          <m:sub>
            <m:r>
              <w:rPr>
                <w:rFonts w:ascii="Cambria Math" w:hAnsi="Cambria Math" w:cstheme="majorBidi"/>
                <w:sz w:val="26"/>
                <w:szCs w:val="26"/>
              </w:rPr>
              <m:t>j</m:t>
            </m:r>
            <m:r>
              <w:rPr>
                <w:rFonts w:ascii="Cambria Math" w:hAnsiTheme="majorBidi" w:cstheme="majorBidi"/>
                <w:sz w:val="26"/>
                <w:szCs w:val="26"/>
              </w:rPr>
              <m:t xml:space="preserve"> </m:t>
            </m:r>
          </m:sub>
        </m:sSub>
      </m:oMath>
      <w:r w:rsidR="00A84FCE" w:rsidRPr="00E47A81">
        <w:rPr>
          <w:rFonts w:asciiTheme="majorBidi" w:eastAsiaTheme="minorEastAsia" w:hAnsiTheme="majorBidi" w:cstheme="majorBidi"/>
          <w:sz w:val="26"/>
          <w:szCs w:val="26"/>
        </w:rPr>
        <w:t xml:space="preserve"> </w:t>
      </w:r>
      <w:r w:rsidRPr="00E47A81">
        <w:rPr>
          <w:rFonts w:asciiTheme="majorBidi" w:hAnsiTheme="majorBidi" w:cstheme="majorBidi"/>
          <w:sz w:val="26"/>
          <w:szCs w:val="26"/>
        </w:rPr>
        <w:t>génère</w:t>
      </w:r>
      <w:r w:rsidR="00F86F9B">
        <w:rPr>
          <w:rFonts w:asciiTheme="majorBidi" w:hAnsiTheme="majorBidi" w:cstheme="majorBidi"/>
          <w:sz w:val="26"/>
          <w:szCs w:val="26"/>
        </w:rPr>
        <w:t xml:space="preserve"> </w:t>
      </w:r>
      <w:r w:rsidRPr="00E47A81">
        <w:rPr>
          <w:rFonts w:asciiTheme="majorBidi" w:hAnsiTheme="majorBidi" w:cstheme="majorBidi"/>
          <w:sz w:val="26"/>
          <w:szCs w:val="26"/>
        </w:rPr>
        <w:t>un pro</w:t>
      </w:r>
      <w:r w:rsidR="00A84FCE" w:rsidRPr="00E47A81">
        <w:rPr>
          <w:rFonts w:asciiTheme="majorBidi" w:hAnsiTheme="majorBidi" w:cstheme="majorBidi"/>
          <w:sz w:val="26"/>
          <w:szCs w:val="26"/>
        </w:rPr>
        <w:t xml:space="preserve">fit </w:t>
      </w:r>
      <m:oMath>
        <m:sSub>
          <m:sSubPr>
            <m:ctrlPr>
              <w:rPr>
                <w:rFonts w:ascii="Cambria Math" w:hAnsiTheme="majorBidi" w:cstheme="majorBidi"/>
                <w:i/>
                <w:sz w:val="26"/>
                <w:szCs w:val="26"/>
              </w:rPr>
            </m:ctrlPr>
          </m:sSubPr>
          <m:e>
            <m:r>
              <w:rPr>
                <w:rFonts w:ascii="Cambria Math" w:hAnsi="Cambria Math" w:cstheme="majorBidi"/>
                <w:sz w:val="26"/>
                <w:szCs w:val="26"/>
              </w:rPr>
              <m:t>c</m:t>
            </m:r>
          </m:e>
          <m:sub>
            <m:r>
              <w:rPr>
                <w:rFonts w:ascii="Cambria Math" w:hAnsi="Cambria Math" w:cstheme="majorBidi"/>
                <w:sz w:val="26"/>
                <w:szCs w:val="26"/>
              </w:rPr>
              <m:t>ij</m:t>
            </m:r>
          </m:sub>
        </m:sSub>
      </m:oMath>
      <w:r w:rsidR="00A84FCE" w:rsidRPr="00E47A81">
        <w:rPr>
          <w:rFonts w:asciiTheme="majorBidi" w:hAnsiTheme="majorBidi" w:cstheme="majorBidi"/>
          <w:sz w:val="26"/>
          <w:szCs w:val="26"/>
        </w:rPr>
        <w:t xml:space="preserve"> </w:t>
      </w:r>
      <w:r w:rsidRPr="00E47A81">
        <w:rPr>
          <w:rFonts w:asciiTheme="majorBidi" w:hAnsiTheme="majorBidi" w:cstheme="majorBidi"/>
          <w:sz w:val="26"/>
          <w:szCs w:val="26"/>
        </w:rPr>
        <w:t xml:space="preserve">et qu'on lui attribue un budget de réalisation </w:t>
      </w:r>
      <m:oMath>
        <m:sSub>
          <m:sSubPr>
            <m:ctrlPr>
              <w:rPr>
                <w:rFonts w:ascii="Cambria Math" w:hAnsiTheme="majorBidi" w:cstheme="majorBidi"/>
                <w:i/>
                <w:sz w:val="26"/>
                <w:szCs w:val="26"/>
              </w:rPr>
            </m:ctrlPr>
          </m:sSubPr>
          <m:e>
            <m:r>
              <w:rPr>
                <w:rFonts w:ascii="Cambria Math" w:hAnsi="Cambria Math" w:cstheme="majorBidi"/>
                <w:sz w:val="26"/>
                <w:szCs w:val="26"/>
              </w:rPr>
              <m:t>a</m:t>
            </m:r>
          </m:e>
          <m:sub>
            <m:r>
              <w:rPr>
                <w:rFonts w:ascii="Cambria Math" w:hAnsi="Cambria Math" w:cstheme="majorBidi"/>
                <w:sz w:val="26"/>
                <w:szCs w:val="26"/>
              </w:rPr>
              <m:t>ij</m:t>
            </m:r>
          </m:sub>
        </m:sSub>
      </m:oMath>
      <w:r w:rsidR="00A84FCE" w:rsidRPr="00E47A81">
        <w:rPr>
          <w:rFonts w:asciiTheme="majorBidi" w:hAnsiTheme="majorBidi" w:cstheme="majorBidi"/>
          <w:sz w:val="26"/>
          <w:szCs w:val="26"/>
        </w:rPr>
        <w:t xml:space="preserve"> </w:t>
      </w:r>
      <w:r w:rsidRPr="00E47A81">
        <w:rPr>
          <w:rFonts w:asciiTheme="majorBidi" w:hAnsiTheme="majorBidi" w:cstheme="majorBidi"/>
          <w:sz w:val="26"/>
          <w:szCs w:val="26"/>
        </w:rPr>
        <w:t>. On dispose d'un budget total b</w:t>
      </w:r>
      <w:r w:rsidR="00F86F9B">
        <w:rPr>
          <w:rFonts w:asciiTheme="majorBidi" w:hAnsiTheme="majorBidi" w:cstheme="majorBidi"/>
          <w:sz w:val="26"/>
          <w:szCs w:val="26"/>
        </w:rPr>
        <w:t xml:space="preserve"> </w:t>
      </w:r>
      <w:r w:rsidRPr="00E47A81">
        <w:rPr>
          <w:rFonts w:asciiTheme="majorBidi" w:hAnsiTheme="majorBidi" w:cstheme="majorBidi"/>
          <w:sz w:val="26"/>
          <w:szCs w:val="26"/>
        </w:rPr>
        <w:t>à ne pas dépasser.</w:t>
      </w:r>
    </w:p>
    <w:p w:rsidR="00F31DC8" w:rsidRPr="00E47A81" w:rsidRDefault="00A84FCE" w:rsidP="00263BA3">
      <w:pPr>
        <w:autoSpaceDE w:val="0"/>
        <w:autoSpaceDN w:val="0"/>
        <w:adjustRightInd w:val="0"/>
        <w:spacing w:after="0" w:line="360" w:lineRule="auto"/>
        <w:jc w:val="both"/>
        <w:rPr>
          <w:rFonts w:asciiTheme="majorBidi" w:hAnsiTheme="majorBidi" w:cstheme="majorBidi"/>
          <w:sz w:val="26"/>
          <w:szCs w:val="26"/>
        </w:rPr>
      </w:pPr>
      <w:r w:rsidRPr="00E47A81">
        <w:rPr>
          <w:rFonts w:asciiTheme="majorBidi" w:hAnsiTheme="majorBidi" w:cstheme="majorBidi"/>
          <w:sz w:val="26"/>
          <w:szCs w:val="26"/>
        </w:rPr>
        <w:t>Le problème d'aff</w:t>
      </w:r>
      <w:r w:rsidR="00F31DC8" w:rsidRPr="00E47A81">
        <w:rPr>
          <w:rFonts w:asciiTheme="majorBidi" w:hAnsiTheme="majorBidi" w:cstheme="majorBidi"/>
          <w:sz w:val="26"/>
          <w:szCs w:val="26"/>
        </w:rPr>
        <w:t>ectation généralis</w:t>
      </w:r>
      <w:r w:rsidRPr="00E47A81">
        <w:rPr>
          <w:rFonts w:asciiTheme="majorBidi" w:hAnsiTheme="majorBidi" w:cstheme="majorBidi"/>
          <w:sz w:val="26"/>
          <w:szCs w:val="26"/>
        </w:rPr>
        <w:t>é consiste donc à trouver une aff</w:t>
      </w:r>
      <w:r w:rsidR="00F31DC8" w:rsidRPr="00E47A81">
        <w:rPr>
          <w:rFonts w:asciiTheme="majorBidi" w:hAnsiTheme="majorBidi" w:cstheme="majorBidi"/>
          <w:sz w:val="26"/>
          <w:szCs w:val="26"/>
        </w:rPr>
        <w:t>ectation des ouvriers aux</w:t>
      </w:r>
      <w:r w:rsidR="00F86F9B">
        <w:rPr>
          <w:rFonts w:asciiTheme="majorBidi" w:hAnsiTheme="majorBidi" w:cstheme="majorBidi"/>
          <w:sz w:val="26"/>
          <w:szCs w:val="26"/>
        </w:rPr>
        <w:t xml:space="preserve"> </w:t>
      </w:r>
      <w:r w:rsidR="00F31DC8" w:rsidRPr="00E47A81">
        <w:rPr>
          <w:rFonts w:asciiTheme="majorBidi" w:hAnsiTheme="majorBidi" w:cstheme="majorBidi"/>
          <w:sz w:val="26"/>
          <w:szCs w:val="26"/>
        </w:rPr>
        <w:t>tâches de sorte que le pro</w:t>
      </w:r>
      <w:r w:rsidRPr="00E47A81">
        <w:rPr>
          <w:rFonts w:asciiTheme="majorBidi" w:hAnsiTheme="majorBidi" w:cstheme="majorBidi"/>
          <w:sz w:val="26"/>
          <w:szCs w:val="26"/>
        </w:rPr>
        <w:t xml:space="preserve">fit </w:t>
      </w:r>
      <w:r w:rsidR="00F31DC8" w:rsidRPr="00E47A81">
        <w:rPr>
          <w:rFonts w:asciiTheme="majorBidi" w:hAnsiTheme="majorBidi" w:cstheme="majorBidi"/>
          <w:sz w:val="26"/>
          <w:szCs w:val="26"/>
        </w:rPr>
        <w:t xml:space="preserve"> généré soit maximum et que le budget soit respecté.</w:t>
      </w:r>
      <w:r w:rsidR="00313A8E">
        <w:rPr>
          <w:rFonts w:asciiTheme="majorBidi" w:hAnsiTheme="majorBidi" w:cstheme="majorBidi"/>
          <w:sz w:val="26"/>
          <w:szCs w:val="26"/>
        </w:rPr>
        <w:t>[11</w:t>
      </w:r>
      <w:r w:rsidR="00CF6120">
        <w:rPr>
          <w:rFonts w:asciiTheme="majorBidi" w:hAnsiTheme="majorBidi" w:cstheme="majorBidi"/>
          <w:sz w:val="26"/>
          <w:szCs w:val="26"/>
        </w:rPr>
        <w:t>]</w:t>
      </w:r>
    </w:p>
    <w:p w:rsidR="00C07082" w:rsidRPr="00096E7A" w:rsidRDefault="00096E7A" w:rsidP="00096E7A">
      <w:pPr>
        <w:autoSpaceDE w:val="0"/>
        <w:autoSpaceDN w:val="0"/>
        <w:adjustRightInd w:val="0"/>
        <w:spacing w:after="0" w:line="360" w:lineRule="auto"/>
        <w:ind w:firstLine="360"/>
        <w:jc w:val="both"/>
        <w:rPr>
          <w:rFonts w:asciiTheme="majorBidi" w:hAnsiTheme="majorBidi" w:cstheme="majorBidi"/>
          <w:b/>
          <w:bCs/>
          <w:sz w:val="26"/>
          <w:szCs w:val="26"/>
        </w:rPr>
      </w:pPr>
      <w:r>
        <w:rPr>
          <w:rFonts w:asciiTheme="majorBidi" w:hAnsiTheme="majorBidi" w:cstheme="majorBidi"/>
          <w:b/>
          <w:bCs/>
          <w:sz w:val="26"/>
          <w:szCs w:val="26"/>
        </w:rPr>
        <w:t>3.2.3.</w:t>
      </w:r>
      <w:r w:rsidR="00C07082" w:rsidRPr="00096E7A">
        <w:rPr>
          <w:rFonts w:asciiTheme="majorBidi" w:hAnsiTheme="majorBidi" w:cstheme="majorBidi"/>
          <w:b/>
          <w:bCs/>
          <w:sz w:val="26"/>
          <w:szCs w:val="26"/>
        </w:rPr>
        <w:t>Problème d’ordonnancement :</w:t>
      </w:r>
    </w:p>
    <w:p w:rsidR="00C07082" w:rsidRPr="00E47A81" w:rsidRDefault="00C07082" w:rsidP="00234EB4">
      <w:pPr>
        <w:autoSpaceDE w:val="0"/>
        <w:autoSpaceDN w:val="0"/>
        <w:adjustRightInd w:val="0"/>
        <w:spacing w:after="0" w:line="360" w:lineRule="auto"/>
        <w:ind w:firstLine="360"/>
        <w:jc w:val="both"/>
        <w:rPr>
          <w:rFonts w:asciiTheme="majorBidi" w:hAnsiTheme="majorBidi" w:cstheme="majorBidi"/>
          <w:sz w:val="26"/>
          <w:szCs w:val="26"/>
        </w:rPr>
      </w:pPr>
      <w:r w:rsidRPr="00E47A81">
        <w:rPr>
          <w:rFonts w:asciiTheme="majorBidi" w:hAnsiTheme="majorBidi" w:cstheme="majorBidi"/>
          <w:sz w:val="26"/>
          <w:szCs w:val="26"/>
        </w:rPr>
        <w:t>Le problème d’ordonnancement consiste à organiser dans le temps la réalisation d’un ensemble de tâches, compte tenu de contraintes temporelles (délais, contraintes d’enchaînements, ...) et de contraintes portant sur l’utilisation et la disponibilité des ressources requises.</w:t>
      </w:r>
      <w:r w:rsidR="00313A8E">
        <w:rPr>
          <w:rFonts w:asciiTheme="majorBidi" w:hAnsiTheme="majorBidi" w:cstheme="majorBidi"/>
          <w:sz w:val="26"/>
          <w:szCs w:val="26"/>
        </w:rPr>
        <w:t>[12</w:t>
      </w:r>
      <w:r w:rsidR="00CF6120">
        <w:rPr>
          <w:rFonts w:asciiTheme="majorBidi" w:hAnsiTheme="majorBidi" w:cstheme="majorBidi"/>
          <w:sz w:val="26"/>
          <w:szCs w:val="26"/>
        </w:rPr>
        <w:t>]</w:t>
      </w:r>
      <w:r w:rsidR="00585477">
        <w:rPr>
          <w:rFonts w:asciiTheme="majorBidi" w:hAnsiTheme="majorBidi" w:cstheme="majorBidi"/>
          <w:sz w:val="26"/>
          <w:szCs w:val="26"/>
        </w:rPr>
        <w:t xml:space="preserve"> </w:t>
      </w:r>
    </w:p>
    <w:p w:rsidR="007A4937" w:rsidRPr="00E47A81" w:rsidRDefault="007A4937" w:rsidP="00263BA3">
      <w:pPr>
        <w:pStyle w:val="a7"/>
        <w:numPr>
          <w:ilvl w:val="0"/>
          <w:numId w:val="8"/>
        </w:numPr>
        <w:spacing w:after="0" w:line="360" w:lineRule="auto"/>
        <w:jc w:val="both"/>
        <w:rPr>
          <w:rFonts w:asciiTheme="majorBidi" w:eastAsia="Times New Roman" w:hAnsiTheme="majorBidi" w:cstheme="majorBidi"/>
          <w:sz w:val="26"/>
          <w:szCs w:val="26"/>
          <w:lang w:eastAsia="fr-FR"/>
        </w:rPr>
      </w:pPr>
      <w:r w:rsidRPr="00E47A81">
        <w:rPr>
          <w:rFonts w:asciiTheme="majorBidi" w:eastAsia="Times New Roman" w:hAnsiTheme="majorBidi" w:cstheme="majorBidi"/>
          <w:sz w:val="26"/>
          <w:szCs w:val="26"/>
          <w:lang w:eastAsia="fr-FR"/>
        </w:rPr>
        <w:t>Un ensemble de tâches</w:t>
      </w:r>
    </w:p>
    <w:p w:rsidR="007A4937" w:rsidRPr="00E47A81" w:rsidRDefault="007A4937" w:rsidP="00263BA3">
      <w:pPr>
        <w:pStyle w:val="a7"/>
        <w:numPr>
          <w:ilvl w:val="0"/>
          <w:numId w:val="8"/>
        </w:numPr>
        <w:spacing w:after="0" w:line="360" w:lineRule="auto"/>
        <w:jc w:val="both"/>
        <w:rPr>
          <w:rFonts w:asciiTheme="majorBidi" w:eastAsia="Times New Roman" w:hAnsiTheme="majorBidi" w:cstheme="majorBidi"/>
          <w:sz w:val="26"/>
          <w:szCs w:val="26"/>
          <w:lang w:eastAsia="fr-FR"/>
        </w:rPr>
      </w:pPr>
      <w:r w:rsidRPr="00E47A81">
        <w:rPr>
          <w:rFonts w:asciiTheme="majorBidi" w:eastAsia="Times New Roman" w:hAnsiTheme="majorBidi" w:cstheme="majorBidi"/>
          <w:sz w:val="26"/>
          <w:szCs w:val="26"/>
          <w:lang w:eastAsia="fr-FR"/>
        </w:rPr>
        <w:t>Un environnement de ressources pour effectuer les tâches</w:t>
      </w:r>
    </w:p>
    <w:p w:rsidR="007A4937" w:rsidRPr="00E47A81" w:rsidRDefault="007A4937" w:rsidP="00263BA3">
      <w:pPr>
        <w:pStyle w:val="a7"/>
        <w:numPr>
          <w:ilvl w:val="0"/>
          <w:numId w:val="8"/>
        </w:numPr>
        <w:spacing w:after="0" w:line="360" w:lineRule="auto"/>
        <w:jc w:val="both"/>
        <w:rPr>
          <w:rFonts w:asciiTheme="majorBidi" w:eastAsia="Times New Roman" w:hAnsiTheme="majorBidi" w:cstheme="majorBidi"/>
          <w:sz w:val="26"/>
          <w:szCs w:val="26"/>
          <w:lang w:eastAsia="fr-FR"/>
        </w:rPr>
      </w:pPr>
      <w:r w:rsidRPr="00E47A81">
        <w:rPr>
          <w:rFonts w:asciiTheme="majorBidi" w:eastAsia="Times New Roman" w:hAnsiTheme="majorBidi" w:cstheme="majorBidi"/>
          <w:sz w:val="26"/>
          <w:szCs w:val="26"/>
          <w:lang w:eastAsia="fr-FR"/>
        </w:rPr>
        <w:t>Des contraintes sur les tâches et les ressources</w:t>
      </w:r>
    </w:p>
    <w:p w:rsidR="007A4937" w:rsidRPr="00E47A81" w:rsidRDefault="007A4937" w:rsidP="00263BA3">
      <w:pPr>
        <w:pStyle w:val="a7"/>
        <w:numPr>
          <w:ilvl w:val="0"/>
          <w:numId w:val="8"/>
        </w:numPr>
        <w:spacing w:after="0" w:line="360" w:lineRule="auto"/>
        <w:jc w:val="both"/>
        <w:rPr>
          <w:rFonts w:asciiTheme="majorBidi" w:eastAsia="Times New Roman" w:hAnsiTheme="majorBidi" w:cstheme="majorBidi"/>
          <w:sz w:val="26"/>
          <w:szCs w:val="26"/>
          <w:lang w:eastAsia="fr-FR"/>
        </w:rPr>
      </w:pPr>
      <w:r w:rsidRPr="00E47A81">
        <w:rPr>
          <w:rFonts w:asciiTheme="majorBidi" w:eastAsia="Times New Roman" w:hAnsiTheme="majorBidi" w:cstheme="majorBidi"/>
          <w:sz w:val="26"/>
          <w:szCs w:val="26"/>
          <w:lang w:eastAsia="fr-FR"/>
        </w:rPr>
        <w:t>Un (ou plusieurs) critère(s) d’optimisation</w:t>
      </w:r>
    </w:p>
    <w:p w:rsidR="00234EB4" w:rsidRDefault="007A4937" w:rsidP="00234EB4">
      <w:pPr>
        <w:pStyle w:val="a7"/>
        <w:numPr>
          <w:ilvl w:val="0"/>
          <w:numId w:val="7"/>
        </w:numPr>
        <w:spacing w:after="0" w:line="360" w:lineRule="auto"/>
        <w:jc w:val="both"/>
        <w:rPr>
          <w:rFonts w:asciiTheme="majorBidi" w:eastAsia="Times New Roman" w:hAnsiTheme="majorBidi" w:cstheme="majorBidi"/>
          <w:sz w:val="26"/>
          <w:szCs w:val="26"/>
          <w:lang w:eastAsia="fr-FR"/>
        </w:rPr>
      </w:pPr>
      <w:r w:rsidRPr="00E47A81">
        <w:rPr>
          <w:rFonts w:asciiTheme="majorBidi" w:eastAsia="Times New Roman" w:hAnsiTheme="majorBidi" w:cstheme="majorBidi"/>
          <w:sz w:val="26"/>
          <w:szCs w:val="26"/>
          <w:lang w:eastAsia="fr-FR"/>
        </w:rPr>
        <w:t>Déterminer les dates d’exécution des tâches</w:t>
      </w:r>
    </w:p>
    <w:p w:rsidR="00A85582" w:rsidRPr="00096E7A" w:rsidRDefault="00096E7A" w:rsidP="00096E7A">
      <w:pPr>
        <w:spacing w:after="0" w:line="360" w:lineRule="auto"/>
        <w:ind w:firstLine="360"/>
        <w:jc w:val="both"/>
        <w:rPr>
          <w:rFonts w:asciiTheme="majorBidi" w:eastAsia="Times New Roman" w:hAnsiTheme="majorBidi" w:cstheme="majorBidi"/>
          <w:sz w:val="26"/>
          <w:szCs w:val="26"/>
          <w:lang w:eastAsia="fr-FR"/>
        </w:rPr>
      </w:pPr>
      <w:r>
        <w:rPr>
          <w:rFonts w:asciiTheme="majorBidi" w:hAnsiTheme="majorBidi" w:cstheme="majorBidi"/>
          <w:b/>
          <w:bCs/>
          <w:sz w:val="26"/>
          <w:szCs w:val="26"/>
        </w:rPr>
        <w:t>3.2.4.</w:t>
      </w:r>
      <w:r w:rsidR="00A85582" w:rsidRPr="00096E7A">
        <w:rPr>
          <w:rFonts w:asciiTheme="majorBidi" w:hAnsiTheme="majorBidi" w:cstheme="majorBidi"/>
          <w:b/>
          <w:bCs/>
          <w:sz w:val="26"/>
          <w:szCs w:val="26"/>
        </w:rPr>
        <w:t>Problème du voyageur de commerce :</w:t>
      </w:r>
    </w:p>
    <w:p w:rsidR="00AA6A49" w:rsidRDefault="00C07082" w:rsidP="0080763E">
      <w:pPr>
        <w:autoSpaceDE w:val="0"/>
        <w:autoSpaceDN w:val="0"/>
        <w:adjustRightInd w:val="0"/>
        <w:spacing w:after="0" w:line="360" w:lineRule="auto"/>
        <w:ind w:firstLine="360"/>
        <w:jc w:val="both"/>
        <w:rPr>
          <w:rFonts w:asciiTheme="majorBidi" w:hAnsiTheme="majorBidi" w:cstheme="majorBidi"/>
          <w:sz w:val="26"/>
          <w:szCs w:val="26"/>
        </w:rPr>
      </w:pPr>
      <w:r w:rsidRPr="00E47A81">
        <w:rPr>
          <w:rFonts w:asciiTheme="majorBidi" w:hAnsiTheme="majorBidi" w:cstheme="majorBidi"/>
          <w:sz w:val="26"/>
          <w:szCs w:val="26"/>
        </w:rPr>
        <w:t>Ce problème du voyageur de commerce est un problème de recherche opérationnelle et n’est pas sans rappeler les cycles hamiltoniens. En effet, le nom donné à ce problème du voyageur de commerce a pour origine le fait qu’un circuit hamiltonien est celui que suivrait un voyageur de commerce partant d’une ville pour traverser une seule et unique fois n autres villes et revenir à son point de départ et ce à cause de son travail. Son objectif est rationnellement d’effectuer ces trajets, ce circuit en un temps minimal, une distance minimale ou un coût minimal. Pour parvenir à ses fins, le voyageur commercial peut bien sûr effectuer des essais successifs différents en notant à chaque essai, le temps nécessaire, le coût et la distance.</w:t>
      </w:r>
    </w:p>
    <w:p w:rsidR="00B77BC3" w:rsidRDefault="00B77BC3" w:rsidP="0080763E">
      <w:pPr>
        <w:autoSpaceDE w:val="0"/>
        <w:autoSpaceDN w:val="0"/>
        <w:adjustRightInd w:val="0"/>
        <w:spacing w:after="0" w:line="360" w:lineRule="auto"/>
        <w:ind w:firstLine="360"/>
        <w:jc w:val="both"/>
        <w:rPr>
          <w:rFonts w:asciiTheme="majorBidi" w:hAnsiTheme="majorBidi" w:cstheme="majorBidi"/>
          <w:sz w:val="26"/>
          <w:szCs w:val="26"/>
        </w:rPr>
      </w:pPr>
    </w:p>
    <w:p w:rsidR="001D782F" w:rsidRPr="001D782F" w:rsidRDefault="001D782F" w:rsidP="0080763E">
      <w:pPr>
        <w:autoSpaceDE w:val="0"/>
        <w:autoSpaceDN w:val="0"/>
        <w:adjustRightInd w:val="0"/>
        <w:spacing w:after="0" w:line="360" w:lineRule="auto"/>
        <w:ind w:firstLine="360"/>
        <w:jc w:val="both"/>
        <w:rPr>
          <w:rFonts w:asciiTheme="majorBidi" w:hAnsiTheme="majorBidi" w:cstheme="majorBidi"/>
          <w:b/>
          <w:bCs/>
          <w:sz w:val="26"/>
          <w:szCs w:val="26"/>
        </w:rPr>
      </w:pPr>
      <w:r w:rsidRPr="001D782F">
        <w:rPr>
          <w:rFonts w:asciiTheme="majorBidi" w:hAnsiTheme="majorBidi" w:cstheme="majorBidi"/>
          <w:b/>
          <w:bCs/>
          <w:sz w:val="26"/>
          <w:szCs w:val="26"/>
        </w:rPr>
        <w:lastRenderedPageBreak/>
        <w:t>3.2.</w:t>
      </w:r>
      <w:r w:rsidR="00B83D56">
        <w:rPr>
          <w:rFonts w:asciiTheme="majorBidi" w:hAnsiTheme="majorBidi" w:cstheme="majorBidi"/>
          <w:b/>
          <w:bCs/>
          <w:sz w:val="26"/>
          <w:szCs w:val="26"/>
        </w:rPr>
        <w:t>4</w:t>
      </w:r>
      <w:r w:rsidRPr="001D782F">
        <w:rPr>
          <w:rFonts w:asciiTheme="majorBidi" w:hAnsiTheme="majorBidi" w:cstheme="majorBidi"/>
          <w:b/>
          <w:bCs/>
          <w:sz w:val="26"/>
          <w:szCs w:val="26"/>
        </w:rPr>
        <w:t>.</w:t>
      </w:r>
      <w:r w:rsidR="00B83D56">
        <w:rPr>
          <w:rFonts w:asciiTheme="majorBidi" w:hAnsiTheme="majorBidi" w:cstheme="majorBidi"/>
          <w:b/>
          <w:bCs/>
          <w:sz w:val="26"/>
          <w:szCs w:val="26"/>
        </w:rPr>
        <w:t xml:space="preserve">1. </w:t>
      </w:r>
      <w:r w:rsidRPr="001D782F">
        <w:rPr>
          <w:rFonts w:asciiTheme="majorBidi" w:hAnsiTheme="majorBidi" w:cstheme="majorBidi"/>
          <w:b/>
          <w:bCs/>
          <w:sz w:val="26"/>
          <w:szCs w:val="26"/>
        </w:rPr>
        <w:t>Les principaux points du PVC:</w:t>
      </w:r>
    </w:p>
    <w:p w:rsidR="001D782F" w:rsidRPr="001D782F" w:rsidRDefault="001D782F" w:rsidP="001D782F">
      <w:pPr>
        <w:pStyle w:val="a7"/>
        <w:numPr>
          <w:ilvl w:val="0"/>
          <w:numId w:val="19"/>
        </w:numPr>
        <w:spacing w:line="360" w:lineRule="auto"/>
        <w:rPr>
          <w:rFonts w:asciiTheme="majorBidi" w:hAnsiTheme="majorBidi" w:cstheme="majorBidi"/>
          <w:b/>
          <w:bCs/>
          <w:sz w:val="26"/>
          <w:szCs w:val="26"/>
        </w:rPr>
      </w:pPr>
      <w:r w:rsidRPr="001D782F">
        <w:rPr>
          <w:rFonts w:asciiTheme="majorBidi" w:hAnsiTheme="majorBidi" w:cstheme="majorBidi"/>
          <w:b/>
          <w:bCs/>
          <w:sz w:val="26"/>
          <w:szCs w:val="26"/>
        </w:rPr>
        <w:t>définition de certains termes :</w:t>
      </w:r>
    </w:p>
    <w:p w:rsidR="001D782F" w:rsidRPr="001D782F" w:rsidRDefault="001D782F" w:rsidP="001D782F">
      <w:pPr>
        <w:spacing w:line="360" w:lineRule="auto"/>
        <w:ind w:firstLine="360"/>
        <w:rPr>
          <w:rFonts w:asciiTheme="majorBidi" w:hAnsiTheme="majorBidi" w:cstheme="majorBidi"/>
          <w:sz w:val="26"/>
          <w:szCs w:val="26"/>
        </w:rPr>
      </w:pPr>
      <w:r w:rsidRPr="001D782F">
        <w:rPr>
          <w:rFonts w:asciiTheme="majorBidi" w:hAnsiTheme="majorBidi" w:cstheme="majorBidi"/>
          <w:b/>
          <w:bCs/>
          <w:sz w:val="26"/>
          <w:szCs w:val="26"/>
        </w:rPr>
        <w:t>Chaîne :</w:t>
      </w:r>
      <w:r w:rsidRPr="001D782F">
        <w:rPr>
          <w:rFonts w:asciiTheme="majorBidi" w:hAnsiTheme="majorBidi" w:cstheme="majorBidi"/>
          <w:sz w:val="26"/>
          <w:szCs w:val="26"/>
        </w:rPr>
        <w:t xml:space="preserve"> séquence d’arcs (u</w:t>
      </w:r>
      <w:r w:rsidRPr="001D782F">
        <w:rPr>
          <w:rFonts w:asciiTheme="majorBidi" w:hAnsiTheme="majorBidi" w:cstheme="majorBidi"/>
          <w:sz w:val="26"/>
          <w:szCs w:val="26"/>
          <w:vertAlign w:val="subscript"/>
        </w:rPr>
        <w:t>1</w:t>
      </w:r>
      <w:r w:rsidRPr="001D782F">
        <w:rPr>
          <w:rFonts w:asciiTheme="majorBidi" w:hAnsiTheme="majorBidi" w:cstheme="majorBidi"/>
          <w:sz w:val="26"/>
          <w:szCs w:val="26"/>
        </w:rPr>
        <w:t xml:space="preserve"> , u</w:t>
      </w:r>
      <w:r w:rsidRPr="001D782F">
        <w:rPr>
          <w:rFonts w:asciiTheme="majorBidi" w:hAnsiTheme="majorBidi" w:cstheme="majorBidi"/>
          <w:sz w:val="26"/>
          <w:szCs w:val="26"/>
          <w:vertAlign w:val="subscript"/>
        </w:rPr>
        <w:t>2</w:t>
      </w:r>
      <w:r w:rsidRPr="001D782F">
        <w:rPr>
          <w:rFonts w:asciiTheme="majorBidi" w:hAnsiTheme="majorBidi" w:cstheme="majorBidi"/>
          <w:sz w:val="26"/>
          <w:szCs w:val="26"/>
        </w:rPr>
        <w:t>, …, u</w:t>
      </w:r>
      <w:r w:rsidRPr="001D782F">
        <w:rPr>
          <w:rFonts w:asciiTheme="majorBidi" w:hAnsiTheme="majorBidi" w:cstheme="majorBidi"/>
          <w:sz w:val="26"/>
          <w:szCs w:val="26"/>
          <w:vertAlign w:val="subscript"/>
        </w:rPr>
        <w:t>i</w:t>
      </w:r>
      <w:r w:rsidRPr="001D782F">
        <w:rPr>
          <w:rFonts w:asciiTheme="majorBidi" w:hAnsiTheme="majorBidi" w:cstheme="majorBidi"/>
          <w:sz w:val="26"/>
          <w:szCs w:val="26"/>
        </w:rPr>
        <w:t>, …, u</w:t>
      </w:r>
      <w:r w:rsidRPr="001D782F">
        <w:rPr>
          <w:rFonts w:asciiTheme="majorBidi" w:hAnsiTheme="majorBidi" w:cstheme="majorBidi"/>
          <w:sz w:val="26"/>
          <w:szCs w:val="26"/>
          <w:vertAlign w:val="subscript"/>
        </w:rPr>
        <w:t>p</w:t>
      </w:r>
      <w:r w:rsidRPr="001D782F">
        <w:rPr>
          <w:rFonts w:asciiTheme="majorBidi" w:hAnsiTheme="majorBidi" w:cstheme="majorBidi"/>
          <w:sz w:val="26"/>
          <w:szCs w:val="26"/>
        </w:rPr>
        <w:t>) tel que chaque arc u</w:t>
      </w:r>
      <w:r w:rsidRPr="001D782F">
        <w:rPr>
          <w:rFonts w:asciiTheme="majorBidi" w:hAnsiTheme="majorBidi" w:cstheme="majorBidi"/>
          <w:sz w:val="26"/>
          <w:szCs w:val="26"/>
          <w:vertAlign w:val="subscript"/>
        </w:rPr>
        <w:t>i</w:t>
      </w:r>
      <w:r w:rsidRPr="001D782F">
        <w:rPr>
          <w:rFonts w:asciiTheme="majorBidi" w:hAnsiTheme="majorBidi" w:cstheme="majorBidi"/>
          <w:sz w:val="26"/>
          <w:szCs w:val="26"/>
        </w:rPr>
        <w:t xml:space="preserve"> de la séquence est attachée à u</w:t>
      </w:r>
      <w:r w:rsidRPr="001D782F">
        <w:rPr>
          <w:rFonts w:asciiTheme="majorBidi" w:hAnsiTheme="majorBidi" w:cstheme="majorBidi"/>
          <w:sz w:val="26"/>
          <w:szCs w:val="26"/>
          <w:vertAlign w:val="subscript"/>
        </w:rPr>
        <w:t>i-1</w:t>
      </w:r>
      <w:r w:rsidRPr="001D782F">
        <w:rPr>
          <w:rFonts w:asciiTheme="majorBidi" w:hAnsiTheme="majorBidi" w:cstheme="majorBidi"/>
          <w:sz w:val="26"/>
          <w:szCs w:val="26"/>
        </w:rPr>
        <w:t xml:space="preserve"> par une de ses extrémités et à u</w:t>
      </w:r>
      <w:r w:rsidRPr="001D782F">
        <w:rPr>
          <w:rFonts w:asciiTheme="majorBidi" w:hAnsiTheme="majorBidi" w:cstheme="majorBidi"/>
          <w:sz w:val="26"/>
          <w:szCs w:val="26"/>
          <w:vertAlign w:val="subscript"/>
        </w:rPr>
        <w:t>i+1</w:t>
      </w:r>
      <w:r w:rsidRPr="001D782F">
        <w:rPr>
          <w:rFonts w:asciiTheme="majorBidi" w:hAnsiTheme="majorBidi" w:cstheme="majorBidi"/>
          <w:sz w:val="26"/>
          <w:szCs w:val="26"/>
        </w:rPr>
        <w:t xml:space="preserve"> par l’autre.</w:t>
      </w:r>
    </w:p>
    <w:p w:rsidR="001D782F" w:rsidRPr="001D782F" w:rsidRDefault="001D782F" w:rsidP="001D782F">
      <w:pPr>
        <w:spacing w:line="360" w:lineRule="auto"/>
        <w:ind w:firstLine="360"/>
        <w:rPr>
          <w:rFonts w:asciiTheme="majorBidi" w:hAnsiTheme="majorBidi" w:cstheme="majorBidi"/>
          <w:sz w:val="26"/>
          <w:szCs w:val="26"/>
        </w:rPr>
      </w:pPr>
      <w:r w:rsidRPr="001D782F">
        <w:rPr>
          <w:rFonts w:asciiTheme="majorBidi" w:hAnsiTheme="majorBidi" w:cstheme="majorBidi"/>
          <w:b/>
          <w:bCs/>
          <w:sz w:val="26"/>
          <w:szCs w:val="26"/>
        </w:rPr>
        <w:t>Chaîne élémentaire :</w:t>
      </w:r>
      <w:r w:rsidRPr="001D782F">
        <w:rPr>
          <w:rFonts w:asciiTheme="majorBidi" w:hAnsiTheme="majorBidi" w:cstheme="majorBidi"/>
          <w:sz w:val="26"/>
          <w:szCs w:val="26"/>
        </w:rPr>
        <w:t xml:space="preserve"> chaîne ne passant pas plus d’une fois par un même sommet et de longueur n-1.</w:t>
      </w:r>
    </w:p>
    <w:p w:rsidR="001D782F" w:rsidRPr="001D782F" w:rsidRDefault="001D782F" w:rsidP="001D782F">
      <w:pPr>
        <w:spacing w:line="360" w:lineRule="auto"/>
        <w:ind w:firstLine="360"/>
        <w:rPr>
          <w:rFonts w:asciiTheme="majorBidi" w:hAnsiTheme="majorBidi" w:cstheme="majorBidi"/>
          <w:sz w:val="26"/>
          <w:szCs w:val="26"/>
          <w:lang w:val="nl-NL"/>
        </w:rPr>
      </w:pPr>
      <w:r w:rsidRPr="001D782F">
        <w:rPr>
          <w:rFonts w:asciiTheme="majorBidi" w:hAnsiTheme="majorBidi" w:cstheme="majorBidi"/>
          <w:b/>
          <w:bCs/>
          <w:sz w:val="26"/>
          <w:szCs w:val="26"/>
          <w:lang w:val="nl-NL"/>
        </w:rPr>
        <w:t>Chemin :</w:t>
      </w:r>
      <w:r w:rsidRPr="001D782F">
        <w:rPr>
          <w:rFonts w:asciiTheme="majorBidi" w:hAnsiTheme="majorBidi" w:cstheme="majorBidi"/>
          <w:sz w:val="26"/>
          <w:szCs w:val="26"/>
          <w:lang w:val="nl-NL"/>
        </w:rPr>
        <w:t xml:space="preserve"> sequence u = (u</w:t>
      </w:r>
      <w:r w:rsidRPr="001D782F">
        <w:rPr>
          <w:rFonts w:asciiTheme="majorBidi" w:hAnsiTheme="majorBidi" w:cstheme="majorBidi"/>
          <w:sz w:val="26"/>
          <w:szCs w:val="26"/>
          <w:vertAlign w:val="subscript"/>
          <w:lang w:val="nl-NL"/>
        </w:rPr>
        <w:t>1</w:t>
      </w:r>
      <w:r w:rsidRPr="001D782F">
        <w:rPr>
          <w:rFonts w:asciiTheme="majorBidi" w:hAnsiTheme="majorBidi" w:cstheme="majorBidi"/>
          <w:sz w:val="26"/>
          <w:szCs w:val="26"/>
          <w:lang w:val="nl-NL"/>
        </w:rPr>
        <w:t xml:space="preserve"> , u</w:t>
      </w:r>
      <w:r w:rsidRPr="001D782F">
        <w:rPr>
          <w:rFonts w:asciiTheme="majorBidi" w:hAnsiTheme="majorBidi" w:cstheme="majorBidi"/>
          <w:sz w:val="26"/>
          <w:szCs w:val="26"/>
          <w:vertAlign w:val="subscript"/>
          <w:lang w:val="nl-NL"/>
        </w:rPr>
        <w:t>2</w:t>
      </w:r>
      <w:r w:rsidRPr="001D782F">
        <w:rPr>
          <w:rFonts w:asciiTheme="majorBidi" w:hAnsiTheme="majorBidi" w:cstheme="majorBidi"/>
          <w:sz w:val="26"/>
          <w:szCs w:val="26"/>
          <w:lang w:val="nl-NL"/>
        </w:rPr>
        <w:t>, …, u</w:t>
      </w:r>
      <w:r w:rsidRPr="001D782F">
        <w:rPr>
          <w:rFonts w:asciiTheme="majorBidi" w:hAnsiTheme="majorBidi" w:cstheme="majorBidi"/>
          <w:sz w:val="26"/>
          <w:szCs w:val="26"/>
          <w:vertAlign w:val="subscript"/>
          <w:lang w:val="nl-NL"/>
        </w:rPr>
        <w:t>i</w:t>
      </w:r>
      <w:r w:rsidRPr="001D782F">
        <w:rPr>
          <w:rFonts w:asciiTheme="majorBidi" w:hAnsiTheme="majorBidi" w:cstheme="majorBidi"/>
          <w:sz w:val="26"/>
          <w:szCs w:val="26"/>
          <w:lang w:val="nl-NL"/>
        </w:rPr>
        <w:t>, …, u</w:t>
      </w:r>
      <w:r w:rsidRPr="001D782F">
        <w:rPr>
          <w:rFonts w:asciiTheme="majorBidi" w:hAnsiTheme="majorBidi" w:cstheme="majorBidi"/>
          <w:sz w:val="26"/>
          <w:szCs w:val="26"/>
          <w:vertAlign w:val="subscript"/>
          <w:lang w:val="nl-NL"/>
        </w:rPr>
        <w:t>p</w:t>
      </w:r>
      <w:r w:rsidRPr="001D782F">
        <w:rPr>
          <w:rFonts w:asciiTheme="majorBidi" w:hAnsiTheme="majorBidi" w:cstheme="majorBidi"/>
          <w:sz w:val="26"/>
          <w:szCs w:val="26"/>
          <w:lang w:val="nl-NL"/>
        </w:rPr>
        <w:t>).</w:t>
      </w:r>
    </w:p>
    <w:p w:rsidR="001D782F" w:rsidRPr="001D782F" w:rsidRDefault="001D782F" w:rsidP="001D782F">
      <w:pPr>
        <w:spacing w:line="360" w:lineRule="auto"/>
        <w:ind w:firstLine="360"/>
        <w:rPr>
          <w:rFonts w:asciiTheme="majorBidi" w:hAnsiTheme="majorBidi" w:cstheme="majorBidi"/>
          <w:sz w:val="26"/>
          <w:szCs w:val="26"/>
        </w:rPr>
      </w:pPr>
      <w:r w:rsidRPr="001D782F">
        <w:rPr>
          <w:rFonts w:asciiTheme="majorBidi" w:hAnsiTheme="majorBidi" w:cstheme="majorBidi"/>
          <w:b/>
          <w:bCs/>
          <w:sz w:val="26"/>
          <w:szCs w:val="26"/>
        </w:rPr>
        <w:t>Circuit :</w:t>
      </w:r>
      <w:r w:rsidRPr="001D782F">
        <w:rPr>
          <w:rFonts w:asciiTheme="majorBidi" w:hAnsiTheme="majorBidi" w:cstheme="majorBidi"/>
          <w:sz w:val="26"/>
          <w:szCs w:val="26"/>
        </w:rPr>
        <w:t xml:space="preserve"> chemin u tel que extrémités initiale du premier arc coïncide avec extrémités terminale du dernier arc.</w:t>
      </w:r>
      <w:r w:rsidRPr="001D782F">
        <w:rPr>
          <w:rFonts w:asciiTheme="majorBidi" w:hAnsiTheme="majorBidi" w:cstheme="majorBidi"/>
          <w:sz w:val="26"/>
          <w:szCs w:val="26"/>
          <w:lang w:val="en-GB"/>
        </w:rPr>
        <w:sym w:font="Symbol" w:char="F0DE"/>
      </w:r>
      <w:r w:rsidRPr="001D782F">
        <w:rPr>
          <w:rFonts w:asciiTheme="majorBidi" w:hAnsiTheme="majorBidi" w:cstheme="majorBidi"/>
          <w:sz w:val="26"/>
          <w:szCs w:val="26"/>
        </w:rPr>
        <w:t>[a, b, c, d, a]</w:t>
      </w:r>
    </w:p>
    <w:p w:rsidR="001D782F" w:rsidRPr="001D782F" w:rsidRDefault="001D782F" w:rsidP="001D782F">
      <w:pPr>
        <w:spacing w:line="360" w:lineRule="auto"/>
        <w:ind w:firstLine="360"/>
        <w:rPr>
          <w:rFonts w:asciiTheme="majorBidi" w:hAnsiTheme="majorBidi" w:cstheme="majorBidi"/>
          <w:sz w:val="26"/>
          <w:szCs w:val="26"/>
        </w:rPr>
      </w:pPr>
      <w:r w:rsidRPr="001D782F">
        <w:rPr>
          <w:rFonts w:asciiTheme="majorBidi" w:hAnsiTheme="majorBidi" w:cstheme="majorBidi"/>
          <w:b/>
          <w:bCs/>
          <w:sz w:val="26"/>
          <w:szCs w:val="26"/>
        </w:rPr>
        <w:t>Circuit hamiltonien:</w:t>
      </w:r>
      <w:r w:rsidRPr="001D782F">
        <w:rPr>
          <w:rFonts w:asciiTheme="majorBidi" w:hAnsiTheme="majorBidi" w:cstheme="majorBidi"/>
          <w:sz w:val="26"/>
          <w:szCs w:val="26"/>
        </w:rPr>
        <w:t xml:space="preserve"> circuit élémentaire de longueur n.</w:t>
      </w:r>
    </w:p>
    <w:p w:rsidR="001D782F" w:rsidRPr="001D782F" w:rsidRDefault="001D782F" w:rsidP="001D782F">
      <w:pPr>
        <w:spacing w:line="360" w:lineRule="auto"/>
        <w:ind w:firstLine="360"/>
        <w:rPr>
          <w:rFonts w:asciiTheme="majorBidi" w:hAnsiTheme="majorBidi" w:cstheme="majorBidi"/>
          <w:sz w:val="26"/>
          <w:szCs w:val="26"/>
        </w:rPr>
      </w:pPr>
      <w:r w:rsidRPr="001D782F">
        <w:rPr>
          <w:rFonts w:asciiTheme="majorBidi" w:hAnsiTheme="majorBidi" w:cstheme="majorBidi"/>
          <w:b/>
          <w:bCs/>
          <w:sz w:val="26"/>
          <w:szCs w:val="26"/>
        </w:rPr>
        <w:t>Cycle :</w:t>
      </w:r>
      <w:r w:rsidRPr="001D782F">
        <w:rPr>
          <w:rFonts w:asciiTheme="majorBidi" w:hAnsiTheme="majorBidi" w:cstheme="majorBidi"/>
          <w:sz w:val="26"/>
          <w:szCs w:val="26"/>
        </w:rPr>
        <w:t xml:space="preserve"> chaîne fermée dont le sommet initial et le sommet terminal sont confondus.</w:t>
      </w:r>
    </w:p>
    <w:p w:rsidR="001D782F" w:rsidRPr="001D782F" w:rsidRDefault="001D782F" w:rsidP="001D782F">
      <w:pPr>
        <w:spacing w:line="360" w:lineRule="auto"/>
        <w:ind w:firstLine="360"/>
        <w:rPr>
          <w:rFonts w:asciiTheme="majorBidi" w:hAnsiTheme="majorBidi" w:cstheme="majorBidi"/>
          <w:sz w:val="26"/>
          <w:szCs w:val="26"/>
        </w:rPr>
      </w:pPr>
      <w:r w:rsidRPr="001D782F">
        <w:rPr>
          <w:rFonts w:asciiTheme="majorBidi" w:hAnsiTheme="majorBidi" w:cstheme="majorBidi"/>
          <w:b/>
          <w:bCs/>
          <w:sz w:val="26"/>
          <w:szCs w:val="26"/>
        </w:rPr>
        <w:t>Cycle élémentaire :</w:t>
      </w:r>
      <w:r w:rsidRPr="001D782F">
        <w:rPr>
          <w:rFonts w:asciiTheme="majorBidi" w:hAnsiTheme="majorBidi" w:cstheme="majorBidi"/>
          <w:sz w:val="26"/>
          <w:szCs w:val="26"/>
        </w:rPr>
        <w:t xml:space="preserve"> chaîne élémentaire fermée ne passant pas plus d’une fois par un même sommet, à l’exception du sommet initial.</w:t>
      </w:r>
    </w:p>
    <w:p w:rsidR="001D782F" w:rsidRPr="001D782F" w:rsidRDefault="001D782F" w:rsidP="001D782F">
      <w:pPr>
        <w:spacing w:line="360" w:lineRule="auto"/>
        <w:ind w:firstLine="360"/>
        <w:rPr>
          <w:rFonts w:asciiTheme="majorBidi" w:hAnsiTheme="majorBidi" w:cstheme="majorBidi"/>
          <w:sz w:val="26"/>
          <w:szCs w:val="26"/>
        </w:rPr>
      </w:pPr>
      <w:r w:rsidRPr="001D782F">
        <w:rPr>
          <w:rFonts w:asciiTheme="majorBidi" w:hAnsiTheme="majorBidi" w:cstheme="majorBidi"/>
          <w:b/>
          <w:bCs/>
          <w:sz w:val="26"/>
          <w:szCs w:val="26"/>
        </w:rPr>
        <w:t>Cycle hamiltonien :</w:t>
      </w:r>
      <w:r w:rsidRPr="001D782F">
        <w:rPr>
          <w:rFonts w:asciiTheme="majorBidi" w:hAnsiTheme="majorBidi" w:cstheme="majorBidi"/>
          <w:sz w:val="26"/>
          <w:szCs w:val="26"/>
        </w:rPr>
        <w:t xml:space="preserve"> cycle élémentaire passant par tous les sommets du graphe et </w:t>
      </w:r>
      <w:r>
        <w:rPr>
          <w:rFonts w:asciiTheme="majorBidi" w:hAnsiTheme="majorBidi" w:cstheme="majorBidi"/>
          <w:sz w:val="26"/>
          <w:szCs w:val="26"/>
        </w:rPr>
        <w:t xml:space="preserve">   </w:t>
      </w:r>
      <w:r w:rsidRPr="001D782F">
        <w:rPr>
          <w:rFonts w:asciiTheme="majorBidi" w:hAnsiTheme="majorBidi" w:cstheme="majorBidi"/>
          <w:sz w:val="26"/>
          <w:szCs w:val="26"/>
        </w:rPr>
        <w:t>de longueur n.</w:t>
      </w:r>
    </w:p>
    <w:p w:rsidR="001D782F" w:rsidRDefault="001D782F" w:rsidP="001D782F">
      <w:pPr>
        <w:spacing w:line="360" w:lineRule="auto"/>
        <w:ind w:firstLine="360"/>
      </w:pPr>
      <w:r w:rsidRPr="001D782F">
        <w:rPr>
          <w:rFonts w:asciiTheme="majorBidi" w:hAnsiTheme="majorBidi" w:cstheme="majorBidi"/>
          <w:b/>
          <w:bCs/>
          <w:sz w:val="26"/>
          <w:szCs w:val="26"/>
        </w:rPr>
        <w:t>Graphe complet :</w:t>
      </w:r>
      <w:r w:rsidRPr="001D782F">
        <w:rPr>
          <w:rFonts w:asciiTheme="majorBidi" w:hAnsiTheme="majorBidi" w:cstheme="majorBidi"/>
          <w:sz w:val="26"/>
          <w:szCs w:val="26"/>
        </w:rPr>
        <w:t xml:space="preserve"> tous les couples de sommet sont relies au moins par un arc donc </w:t>
      </w:r>
      <w:r>
        <w:rPr>
          <w:rFonts w:asciiTheme="majorBidi" w:hAnsiTheme="majorBidi" w:cstheme="majorBidi"/>
          <w:sz w:val="26"/>
          <w:szCs w:val="26"/>
        </w:rPr>
        <w:t xml:space="preserve">         </w:t>
      </w:r>
      <w:r w:rsidRPr="001D782F">
        <w:rPr>
          <w:rFonts w:asciiTheme="majorBidi" w:hAnsiTheme="majorBidi" w:cstheme="majorBidi"/>
          <w:sz w:val="26"/>
          <w:szCs w:val="26"/>
        </w:rPr>
        <w:t>si (i,j) n’existe pas alors (j,i) existe.</w:t>
      </w:r>
    </w:p>
    <w:p w:rsidR="001D782F" w:rsidRDefault="001D782F" w:rsidP="001D782F">
      <w:pPr>
        <w:pStyle w:val="2"/>
        <w:numPr>
          <w:ilvl w:val="0"/>
          <w:numId w:val="19"/>
        </w:numPr>
        <w:rPr>
          <w:color w:val="auto"/>
        </w:rPr>
      </w:pPr>
      <w:r w:rsidRPr="001D782F">
        <w:rPr>
          <w:color w:val="auto"/>
        </w:rPr>
        <w:t>Représentation du problème</w:t>
      </w:r>
      <w:r>
        <w:rPr>
          <w:color w:val="auto"/>
        </w:rPr>
        <w:t>:</w:t>
      </w:r>
    </w:p>
    <w:p w:rsidR="001D782F" w:rsidRPr="001D782F" w:rsidRDefault="001D782F" w:rsidP="00B83D56">
      <w:pPr>
        <w:pStyle w:val="a9"/>
        <w:spacing w:line="360" w:lineRule="auto"/>
        <w:ind w:firstLine="360"/>
        <w:jc w:val="both"/>
        <w:rPr>
          <w:sz w:val="26"/>
          <w:szCs w:val="26"/>
        </w:rPr>
      </w:pPr>
      <w:r w:rsidRPr="001D782F">
        <w:rPr>
          <w:sz w:val="26"/>
          <w:szCs w:val="26"/>
        </w:rPr>
        <w:t>peut être modélisé à l’aide d’un graphe constitué d’un ensemble de sommets et d’un ensemble d’arêtes. Chaque sommet représente une ville, une arête symbolise le passage d’une ville à une autre, et on lui associe un poids pouvant représenter une distance, un temps de parcours ou encore un coût. Ci-contre, un exemple de graphe à 4 sommets.</w:t>
      </w:r>
    </w:p>
    <w:p w:rsidR="001D782F" w:rsidRPr="001D782F" w:rsidRDefault="001D782F" w:rsidP="00C96858">
      <w:pPr>
        <w:pStyle w:val="a9"/>
        <w:spacing w:line="360" w:lineRule="auto"/>
        <w:jc w:val="both"/>
        <w:rPr>
          <w:sz w:val="26"/>
          <w:szCs w:val="26"/>
        </w:rPr>
      </w:pPr>
      <w:r w:rsidRPr="001D782F">
        <w:rPr>
          <w:sz w:val="26"/>
          <w:szCs w:val="26"/>
        </w:rPr>
        <w:br w:type="textWrapping" w:clear="all"/>
      </w:r>
    </w:p>
    <w:p w:rsidR="001D782F" w:rsidRPr="001D782F" w:rsidRDefault="001D782F" w:rsidP="00B83D56">
      <w:pPr>
        <w:pStyle w:val="a9"/>
        <w:spacing w:line="360" w:lineRule="auto"/>
        <w:ind w:firstLine="708"/>
        <w:jc w:val="both"/>
        <w:rPr>
          <w:sz w:val="26"/>
          <w:szCs w:val="26"/>
        </w:rPr>
      </w:pPr>
      <w:r w:rsidRPr="001D782F">
        <w:rPr>
          <w:noProof/>
          <w:sz w:val="26"/>
          <w:szCs w:val="26"/>
          <w:lang w:val="en-US" w:eastAsia="en-US"/>
        </w:rPr>
        <w:lastRenderedPageBreak/>
        <w:drawing>
          <wp:anchor distT="0" distB="0" distL="114300" distR="114300" simplePos="0" relativeHeight="251700224" behindDoc="0" locked="0" layoutInCell="1" allowOverlap="1">
            <wp:simplePos x="0" y="0"/>
            <wp:positionH relativeFrom="column">
              <wp:posOffset>3596005</wp:posOffset>
            </wp:positionH>
            <wp:positionV relativeFrom="paragraph">
              <wp:posOffset>52705</wp:posOffset>
            </wp:positionV>
            <wp:extent cx="2266950" cy="2552700"/>
            <wp:effectExtent l="19050" t="0" r="0" b="0"/>
            <wp:wrapSquare wrapText="bothSides"/>
            <wp:docPr id="26" name="صورة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a:srcRect/>
                    <a:stretch>
                      <a:fillRect/>
                    </a:stretch>
                  </pic:blipFill>
                  <pic:spPr bwMode="auto">
                    <a:xfrm>
                      <a:off x="0" y="0"/>
                      <a:ext cx="2266950" cy="2552700"/>
                    </a:xfrm>
                    <a:prstGeom prst="rect">
                      <a:avLst/>
                    </a:prstGeom>
                    <a:noFill/>
                    <a:ln w="9525">
                      <a:noFill/>
                      <a:miter lim="800000"/>
                      <a:headEnd/>
                      <a:tailEnd/>
                    </a:ln>
                  </pic:spPr>
                </pic:pic>
              </a:graphicData>
            </a:graphic>
          </wp:anchor>
        </w:drawing>
      </w:r>
      <w:r w:rsidRPr="001D782F">
        <w:rPr>
          <w:sz w:val="26"/>
          <w:szCs w:val="26"/>
        </w:rPr>
        <w:t xml:space="preserve">Résoudre le problème du voyageur de commerce revient à trouver dans ce graphe un cycle passant par tous les sommets une unique fois (un tel cycle est dit </w:t>
      </w:r>
      <w:hyperlink r:id="rId15" w:tgtFrame="_blank" w:history="1">
        <w:r w:rsidRPr="00C96858">
          <w:rPr>
            <w:rStyle w:val="Hyperlink"/>
            <w:color w:val="000000" w:themeColor="text1"/>
            <w:sz w:val="26"/>
            <w:szCs w:val="26"/>
            <w:u w:val="none"/>
          </w:rPr>
          <w:t xml:space="preserve">« hamiltonien » </w:t>
        </w:r>
      </w:hyperlink>
      <w:r w:rsidRPr="001D782F">
        <w:rPr>
          <w:sz w:val="26"/>
          <w:szCs w:val="26"/>
        </w:rPr>
        <w:t>) et qui soit de longueur minimale. Pour le graphe ci-contre, une solution à ce problème serait le cycle 1, 2, 3, 4 et 1, correspondant à une distance totale de 23. Cette solution est optimale, il n'en existe pas de meilleure.</w:t>
      </w:r>
    </w:p>
    <w:p w:rsidR="001D782F" w:rsidRDefault="001D782F" w:rsidP="00B83D56">
      <w:pPr>
        <w:pStyle w:val="a9"/>
        <w:spacing w:line="360" w:lineRule="auto"/>
        <w:ind w:firstLine="708"/>
        <w:jc w:val="both"/>
        <w:rPr>
          <w:sz w:val="26"/>
          <w:szCs w:val="26"/>
        </w:rPr>
      </w:pPr>
      <w:r w:rsidRPr="001D782F">
        <w:rPr>
          <w:sz w:val="26"/>
          <w:szCs w:val="26"/>
        </w:rPr>
        <w:t>Comme il existe une arête entre chaque paire de sommets, on dit que ce graphe est « complet ». Pour tout graphe, une matrice de poids peut être établie. En lignes figurent les sommets d'origine des arêtes et en colonnes les sommets de destination ; le poids sur chaque arête apparaît à l’intersection de la ligne et de la colonne correspondantes. Pour notre exemple, cette matrice est la suivante :</w:t>
      </w:r>
    </w:p>
    <w:p w:rsidR="00C96858" w:rsidRPr="001D782F" w:rsidRDefault="00C96858" w:rsidP="00C96858">
      <w:pPr>
        <w:pStyle w:val="a9"/>
        <w:spacing w:line="360" w:lineRule="auto"/>
        <w:jc w:val="center"/>
        <w:rPr>
          <w:sz w:val="26"/>
          <w:szCs w:val="26"/>
        </w:rPr>
      </w:pPr>
      <w:r>
        <w:rPr>
          <w:noProof/>
          <w:sz w:val="26"/>
          <w:szCs w:val="26"/>
          <w:lang w:val="en-US" w:eastAsia="en-US"/>
        </w:rPr>
        <w:drawing>
          <wp:inline distT="0" distB="0" distL="0" distR="0">
            <wp:extent cx="1638300" cy="1304925"/>
            <wp:effectExtent l="19050" t="0" r="0" b="0"/>
            <wp:docPr id="27" name="صورة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6"/>
                    <a:srcRect/>
                    <a:stretch>
                      <a:fillRect/>
                    </a:stretch>
                  </pic:blipFill>
                  <pic:spPr bwMode="auto">
                    <a:xfrm>
                      <a:off x="0" y="0"/>
                      <a:ext cx="1638300" cy="1304925"/>
                    </a:xfrm>
                    <a:prstGeom prst="rect">
                      <a:avLst/>
                    </a:prstGeom>
                    <a:noFill/>
                    <a:ln w="9525">
                      <a:noFill/>
                      <a:miter lim="800000"/>
                      <a:headEnd/>
                      <a:tailEnd/>
                    </a:ln>
                  </pic:spPr>
                </pic:pic>
              </a:graphicData>
            </a:graphic>
          </wp:inline>
        </w:drawing>
      </w:r>
    </w:p>
    <w:p w:rsidR="00B83D56" w:rsidRPr="00B83D56" w:rsidRDefault="00B83D56" w:rsidP="00B83D56">
      <w:pPr>
        <w:pStyle w:val="a9"/>
        <w:tabs>
          <w:tab w:val="left" w:pos="720"/>
        </w:tabs>
        <w:spacing w:line="360" w:lineRule="auto"/>
        <w:jc w:val="center"/>
        <w:rPr>
          <w:b/>
          <w:bCs/>
          <w:sz w:val="26"/>
          <w:szCs w:val="26"/>
        </w:rPr>
      </w:pPr>
      <w:r w:rsidRPr="00B83D56">
        <w:rPr>
          <w:b/>
          <w:bCs/>
          <w:sz w:val="26"/>
          <w:szCs w:val="26"/>
        </w:rPr>
        <w:t>Figure 2:Schéma de matrice de poids</w:t>
      </w:r>
    </w:p>
    <w:p w:rsidR="001D782F" w:rsidRDefault="00B83D56" w:rsidP="00C96858">
      <w:pPr>
        <w:pStyle w:val="a9"/>
        <w:tabs>
          <w:tab w:val="left" w:pos="720"/>
        </w:tabs>
        <w:spacing w:line="360" w:lineRule="auto"/>
        <w:jc w:val="both"/>
        <w:rPr>
          <w:rFonts w:asciiTheme="majorBidi" w:hAnsiTheme="majorBidi" w:cstheme="majorBidi"/>
          <w:sz w:val="26"/>
          <w:szCs w:val="26"/>
        </w:rPr>
      </w:pPr>
      <w:r>
        <w:rPr>
          <w:sz w:val="26"/>
          <w:szCs w:val="26"/>
        </w:rPr>
        <w:tab/>
      </w:r>
      <w:r w:rsidR="001D782F" w:rsidRPr="00C96858">
        <w:rPr>
          <w:sz w:val="26"/>
          <w:szCs w:val="26"/>
        </w:rPr>
        <w:t> </w:t>
      </w:r>
      <w:r w:rsidR="00C96858" w:rsidRPr="00C96858">
        <w:rPr>
          <w:sz w:val="26"/>
          <w:szCs w:val="26"/>
        </w:rPr>
        <w:t>Dans cet exemple, le graphe est « non orienté », c’est-à-dire qu’une arête peut être parcourue indifféremment dans les deux sens, cela explique que la matrice soit symétrique. Cette symétrie n’est pas forcément respectée dans le cas d’un graphe orienté. Il existe alors deux catégories de problèmes : le cas symétrique et le cas asymétrique</w:t>
      </w:r>
      <w:r w:rsidR="00C96858" w:rsidRPr="00C96858">
        <w:rPr>
          <w:sz w:val="26"/>
          <w:szCs w:val="26"/>
        </w:rPr>
        <w:tab/>
      </w:r>
    </w:p>
    <w:p w:rsidR="002E1CB0" w:rsidRDefault="002E1CB0" w:rsidP="00C96858">
      <w:pPr>
        <w:pStyle w:val="a9"/>
        <w:tabs>
          <w:tab w:val="left" w:pos="720"/>
        </w:tabs>
        <w:spacing w:line="360" w:lineRule="auto"/>
        <w:jc w:val="both"/>
        <w:rPr>
          <w:rFonts w:asciiTheme="majorBidi" w:hAnsiTheme="majorBidi" w:cstheme="majorBidi"/>
          <w:sz w:val="26"/>
          <w:szCs w:val="26"/>
        </w:rPr>
      </w:pPr>
    </w:p>
    <w:p w:rsidR="002E1CB0" w:rsidRPr="00C96858" w:rsidRDefault="002E1CB0" w:rsidP="00C96858">
      <w:pPr>
        <w:pStyle w:val="a9"/>
        <w:tabs>
          <w:tab w:val="left" w:pos="720"/>
        </w:tabs>
        <w:spacing w:line="360" w:lineRule="auto"/>
        <w:jc w:val="both"/>
        <w:rPr>
          <w:rFonts w:asciiTheme="majorBidi" w:hAnsiTheme="majorBidi" w:cstheme="majorBidi"/>
          <w:sz w:val="26"/>
          <w:szCs w:val="26"/>
        </w:rPr>
      </w:pPr>
    </w:p>
    <w:p w:rsidR="00C07082" w:rsidRPr="00096E7A" w:rsidRDefault="00B83D56" w:rsidP="00096E7A">
      <w:pPr>
        <w:autoSpaceDE w:val="0"/>
        <w:autoSpaceDN w:val="0"/>
        <w:adjustRightInd w:val="0"/>
        <w:spacing w:after="0" w:line="360" w:lineRule="auto"/>
        <w:ind w:firstLine="360"/>
        <w:jc w:val="both"/>
        <w:rPr>
          <w:rFonts w:asciiTheme="majorBidi" w:hAnsiTheme="majorBidi" w:cstheme="majorBidi"/>
          <w:b/>
          <w:bCs/>
          <w:sz w:val="26"/>
          <w:szCs w:val="26"/>
        </w:rPr>
      </w:pPr>
      <w:r>
        <w:rPr>
          <w:rFonts w:asciiTheme="majorBidi" w:hAnsiTheme="majorBidi" w:cstheme="majorBidi"/>
          <w:b/>
          <w:bCs/>
          <w:sz w:val="26"/>
          <w:szCs w:val="26"/>
        </w:rPr>
        <w:lastRenderedPageBreak/>
        <w:t>3.2.4.2</w:t>
      </w:r>
      <w:r w:rsidR="00096E7A">
        <w:rPr>
          <w:rFonts w:asciiTheme="majorBidi" w:hAnsiTheme="majorBidi" w:cstheme="majorBidi"/>
          <w:b/>
          <w:bCs/>
          <w:sz w:val="26"/>
          <w:szCs w:val="26"/>
        </w:rPr>
        <w:t>.</w:t>
      </w:r>
      <w:r w:rsidR="00A100D8" w:rsidRPr="00096E7A">
        <w:rPr>
          <w:rFonts w:asciiTheme="majorBidi" w:hAnsiTheme="majorBidi" w:cstheme="majorBidi"/>
          <w:b/>
          <w:bCs/>
          <w:sz w:val="26"/>
          <w:szCs w:val="26"/>
        </w:rPr>
        <w:t xml:space="preserve"> L</w:t>
      </w:r>
      <w:r w:rsidR="00C07082" w:rsidRPr="00096E7A">
        <w:rPr>
          <w:rFonts w:asciiTheme="majorBidi" w:hAnsiTheme="majorBidi" w:cstheme="majorBidi"/>
          <w:b/>
          <w:bCs/>
          <w:sz w:val="26"/>
          <w:szCs w:val="26"/>
        </w:rPr>
        <w:t>es catégories du PVC :</w:t>
      </w:r>
    </w:p>
    <w:p w:rsidR="00C07082" w:rsidRPr="00E47A81" w:rsidRDefault="00C07082" w:rsidP="00263BA3">
      <w:pPr>
        <w:autoSpaceDE w:val="0"/>
        <w:autoSpaceDN w:val="0"/>
        <w:adjustRightInd w:val="0"/>
        <w:spacing w:after="0" w:line="360" w:lineRule="auto"/>
        <w:ind w:firstLine="360"/>
        <w:jc w:val="both"/>
        <w:rPr>
          <w:rFonts w:asciiTheme="majorBidi" w:hAnsiTheme="majorBidi" w:cstheme="majorBidi"/>
          <w:sz w:val="26"/>
          <w:szCs w:val="26"/>
        </w:rPr>
      </w:pPr>
      <w:r w:rsidRPr="00E47A81">
        <w:rPr>
          <w:rFonts w:asciiTheme="majorBidi" w:hAnsiTheme="majorBidi" w:cstheme="majorBidi"/>
          <w:sz w:val="26"/>
          <w:szCs w:val="26"/>
        </w:rPr>
        <w:t>On distingue deux catégories de problèmes du voyageur de commerce :</w:t>
      </w:r>
    </w:p>
    <w:p w:rsidR="00C07082" w:rsidRPr="00A100D8" w:rsidRDefault="00C07082" w:rsidP="00A100D8">
      <w:pPr>
        <w:pStyle w:val="a7"/>
        <w:numPr>
          <w:ilvl w:val="0"/>
          <w:numId w:val="17"/>
        </w:numPr>
        <w:autoSpaceDE w:val="0"/>
        <w:autoSpaceDN w:val="0"/>
        <w:adjustRightInd w:val="0"/>
        <w:spacing w:after="0" w:line="360" w:lineRule="auto"/>
        <w:jc w:val="both"/>
        <w:rPr>
          <w:rFonts w:asciiTheme="majorBidi" w:hAnsiTheme="majorBidi" w:cstheme="majorBidi"/>
          <w:b/>
          <w:bCs/>
          <w:sz w:val="26"/>
          <w:szCs w:val="26"/>
        </w:rPr>
      </w:pPr>
      <w:r w:rsidRPr="00A100D8">
        <w:rPr>
          <w:rFonts w:asciiTheme="majorBidi" w:hAnsiTheme="majorBidi" w:cstheme="majorBidi"/>
          <w:b/>
          <w:bCs/>
          <w:sz w:val="26"/>
          <w:szCs w:val="26"/>
        </w:rPr>
        <w:t xml:space="preserve">Problème du voyageur de commerce symétrique : </w:t>
      </w:r>
    </w:p>
    <w:p w:rsidR="00C07082" w:rsidRPr="00E47A81" w:rsidRDefault="00C07082" w:rsidP="00263BA3">
      <w:pPr>
        <w:autoSpaceDE w:val="0"/>
        <w:autoSpaceDN w:val="0"/>
        <w:adjustRightInd w:val="0"/>
        <w:spacing w:after="0" w:line="360" w:lineRule="auto"/>
        <w:ind w:firstLine="360"/>
        <w:jc w:val="both"/>
        <w:rPr>
          <w:rFonts w:asciiTheme="majorBidi" w:hAnsiTheme="majorBidi" w:cstheme="majorBidi"/>
          <w:b/>
          <w:bCs/>
          <w:sz w:val="26"/>
          <w:szCs w:val="26"/>
        </w:rPr>
      </w:pPr>
      <w:r w:rsidRPr="00E47A81">
        <w:rPr>
          <w:rFonts w:asciiTheme="majorBidi" w:hAnsiTheme="majorBidi" w:cstheme="majorBidi"/>
          <w:sz w:val="26"/>
          <w:szCs w:val="26"/>
        </w:rPr>
        <w:t>Étant donnés un ensemble de n nœuds et de distances pour chaque paire de nœuds, trouver un cycle de longueur minimale qui visite chaque nœud exactement une fois. Pour i et j deux nœuds d'une arête, la distance de i à j est la même que celle de j à i.</w:t>
      </w:r>
    </w:p>
    <w:p w:rsidR="00C07082" w:rsidRPr="00A100D8" w:rsidRDefault="00C07082" w:rsidP="00A100D8">
      <w:pPr>
        <w:pStyle w:val="a7"/>
        <w:numPr>
          <w:ilvl w:val="0"/>
          <w:numId w:val="17"/>
        </w:numPr>
        <w:autoSpaceDE w:val="0"/>
        <w:autoSpaceDN w:val="0"/>
        <w:adjustRightInd w:val="0"/>
        <w:spacing w:after="0" w:line="360" w:lineRule="auto"/>
        <w:jc w:val="both"/>
        <w:rPr>
          <w:rFonts w:asciiTheme="majorBidi" w:hAnsiTheme="majorBidi" w:cstheme="majorBidi"/>
          <w:b/>
          <w:bCs/>
          <w:sz w:val="26"/>
          <w:szCs w:val="26"/>
        </w:rPr>
      </w:pPr>
      <w:r w:rsidRPr="00A100D8">
        <w:rPr>
          <w:rFonts w:asciiTheme="majorBidi" w:hAnsiTheme="majorBidi" w:cstheme="majorBidi"/>
          <w:b/>
          <w:bCs/>
          <w:sz w:val="26"/>
          <w:szCs w:val="26"/>
        </w:rPr>
        <w:t>Problème du voyageur de commerce asymétrique :</w:t>
      </w:r>
    </w:p>
    <w:p w:rsidR="00C07082" w:rsidRPr="00E47A81" w:rsidRDefault="00C07082" w:rsidP="00263BA3">
      <w:pPr>
        <w:autoSpaceDE w:val="0"/>
        <w:autoSpaceDN w:val="0"/>
        <w:adjustRightInd w:val="0"/>
        <w:spacing w:after="0" w:line="360" w:lineRule="auto"/>
        <w:ind w:firstLine="284"/>
        <w:jc w:val="both"/>
        <w:rPr>
          <w:rFonts w:asciiTheme="majorBidi" w:hAnsiTheme="majorBidi" w:cstheme="majorBidi"/>
          <w:sz w:val="26"/>
          <w:szCs w:val="26"/>
        </w:rPr>
      </w:pPr>
      <w:r w:rsidRPr="00E47A81">
        <w:rPr>
          <w:rFonts w:asciiTheme="majorBidi" w:hAnsiTheme="majorBidi" w:cstheme="majorBidi"/>
          <w:sz w:val="26"/>
          <w:szCs w:val="26"/>
        </w:rPr>
        <w:t>Étant donnés un ensemble de n nœuds et de distances pour chaque paire de nœuds, trouver un cycle de longueur minimale qui visite chaque nœud exactement une fois. Cette fois-ci la distance entre deux nœuds i et j d'une arête n'est pas forcément la même qu'on aille de i à j ou bien de j à i.</w:t>
      </w:r>
    </w:p>
    <w:p w:rsidR="00C07082" w:rsidRPr="00096E7A" w:rsidRDefault="00B83D56" w:rsidP="00096E7A">
      <w:pPr>
        <w:autoSpaceDE w:val="0"/>
        <w:autoSpaceDN w:val="0"/>
        <w:adjustRightInd w:val="0"/>
        <w:spacing w:after="0" w:line="360" w:lineRule="auto"/>
        <w:ind w:firstLine="284"/>
        <w:jc w:val="both"/>
        <w:rPr>
          <w:rFonts w:asciiTheme="majorBidi" w:hAnsiTheme="majorBidi" w:cstheme="majorBidi"/>
          <w:b/>
          <w:bCs/>
          <w:sz w:val="26"/>
          <w:szCs w:val="26"/>
        </w:rPr>
      </w:pPr>
      <w:r>
        <w:rPr>
          <w:rFonts w:asciiTheme="majorBidi" w:hAnsiTheme="majorBidi" w:cstheme="majorBidi"/>
          <w:b/>
          <w:bCs/>
          <w:sz w:val="26"/>
          <w:szCs w:val="26"/>
        </w:rPr>
        <w:t>3.2.4.3</w:t>
      </w:r>
      <w:r w:rsidR="00096E7A">
        <w:rPr>
          <w:rFonts w:asciiTheme="majorBidi" w:hAnsiTheme="majorBidi" w:cstheme="majorBidi"/>
          <w:b/>
          <w:bCs/>
          <w:sz w:val="26"/>
          <w:szCs w:val="26"/>
        </w:rPr>
        <w:t>.</w:t>
      </w:r>
      <w:r w:rsidR="00A100D8" w:rsidRPr="00096E7A">
        <w:rPr>
          <w:rFonts w:asciiTheme="majorBidi" w:hAnsiTheme="majorBidi" w:cstheme="majorBidi"/>
          <w:b/>
          <w:bCs/>
          <w:sz w:val="26"/>
          <w:szCs w:val="26"/>
        </w:rPr>
        <w:t xml:space="preserve"> </w:t>
      </w:r>
      <w:r w:rsidR="00C07082" w:rsidRPr="00096E7A">
        <w:rPr>
          <w:rFonts w:asciiTheme="majorBidi" w:hAnsiTheme="majorBidi" w:cstheme="majorBidi"/>
          <w:b/>
          <w:bCs/>
          <w:sz w:val="26"/>
          <w:szCs w:val="26"/>
        </w:rPr>
        <w:t>Les domaines d’application du PVC :</w:t>
      </w:r>
    </w:p>
    <w:p w:rsidR="00C07082" w:rsidRPr="00E47A81" w:rsidRDefault="00C07082" w:rsidP="00A100D8">
      <w:pPr>
        <w:autoSpaceDE w:val="0"/>
        <w:autoSpaceDN w:val="0"/>
        <w:adjustRightInd w:val="0"/>
        <w:spacing w:after="0" w:line="360" w:lineRule="auto"/>
        <w:ind w:firstLine="708"/>
        <w:jc w:val="both"/>
        <w:rPr>
          <w:rFonts w:asciiTheme="majorBidi" w:hAnsiTheme="majorBidi" w:cstheme="majorBidi"/>
          <w:sz w:val="26"/>
          <w:szCs w:val="26"/>
        </w:rPr>
      </w:pPr>
      <w:r w:rsidRPr="00E47A81">
        <w:rPr>
          <w:rFonts w:asciiTheme="majorBidi" w:hAnsiTheme="majorBidi" w:cstheme="majorBidi"/>
          <w:sz w:val="26"/>
          <w:szCs w:val="26"/>
        </w:rPr>
        <w:t>Le problème du voyageur de commerce de longeur minimal se rencontre dans de très nombreux et dans des domaines variés : d’un part, le PVC présente plusieurs caractéristiques communes aux problèmes d’optimisation combinatoire et fournit ainsi une plate-forme idéale pour étudier les méthodes générales applicables à un grand nombre de ces problèmes, par exemple, certaines problèmes d’optimisation de parcours en robotique ou en conception de circuits électronique ainsi que certains problèmes de séquencement s’expriment directement sous forme de PVC.</w:t>
      </w:r>
    </w:p>
    <w:p w:rsidR="002502AD" w:rsidRPr="00E47A81" w:rsidRDefault="00C07082" w:rsidP="00C96858">
      <w:pPr>
        <w:autoSpaceDE w:val="0"/>
        <w:autoSpaceDN w:val="0"/>
        <w:adjustRightInd w:val="0"/>
        <w:spacing w:after="0" w:line="360" w:lineRule="auto"/>
        <w:ind w:firstLine="708"/>
        <w:jc w:val="both"/>
        <w:rPr>
          <w:rFonts w:asciiTheme="majorBidi" w:hAnsiTheme="majorBidi" w:cstheme="majorBidi"/>
          <w:sz w:val="26"/>
          <w:szCs w:val="26"/>
        </w:rPr>
      </w:pPr>
      <w:r w:rsidRPr="00E47A81">
        <w:rPr>
          <w:rFonts w:asciiTheme="majorBidi" w:hAnsiTheme="majorBidi" w:cstheme="majorBidi"/>
          <w:sz w:val="26"/>
          <w:szCs w:val="26"/>
        </w:rPr>
        <w:t xml:space="preserve">D’autre part, et c’est doute la famille d’application la plus importante, les problèmes de transport, sont généralement plus complexes que le PVC, mais comportement des sous-problèmes de type PVC. Par exemple trouver le chemin le plus court pour les bus de ramassage scolaire ou, pour le camion de ramassage des ordures. L’étude du voyageur de commerce est donc un préalable à la résolution </w:t>
      </w:r>
      <w:r w:rsidR="00CF6120">
        <w:rPr>
          <w:rFonts w:asciiTheme="majorBidi" w:hAnsiTheme="majorBidi" w:cstheme="majorBidi"/>
          <w:sz w:val="26"/>
          <w:szCs w:val="26"/>
        </w:rPr>
        <w:t>de</w:t>
      </w:r>
      <w:r w:rsidR="00313A8E">
        <w:rPr>
          <w:rFonts w:asciiTheme="majorBidi" w:hAnsiTheme="majorBidi" w:cstheme="majorBidi"/>
          <w:sz w:val="26"/>
          <w:szCs w:val="26"/>
        </w:rPr>
        <w:t xml:space="preserve"> ces problèmes de transport. [1</w:t>
      </w:r>
      <w:r w:rsidR="00CF6120">
        <w:rPr>
          <w:rFonts w:asciiTheme="majorBidi" w:hAnsiTheme="majorBidi" w:cstheme="majorBidi"/>
          <w:sz w:val="26"/>
          <w:szCs w:val="26"/>
        </w:rPr>
        <w:t>]</w:t>
      </w:r>
    </w:p>
    <w:p w:rsidR="00C50E0B" w:rsidRPr="00673C4A" w:rsidRDefault="00234EB4" w:rsidP="00234EB4">
      <w:pPr>
        <w:spacing w:line="360" w:lineRule="auto"/>
        <w:jc w:val="both"/>
        <w:rPr>
          <w:rFonts w:asciiTheme="majorBidi" w:hAnsiTheme="majorBidi" w:cstheme="majorBidi"/>
          <w:b/>
          <w:bCs/>
          <w:sz w:val="28"/>
          <w:szCs w:val="28"/>
        </w:rPr>
      </w:pPr>
      <w:r w:rsidRPr="00673C4A">
        <w:rPr>
          <w:rFonts w:asciiTheme="majorBidi" w:hAnsiTheme="majorBidi" w:cstheme="majorBidi"/>
          <w:b/>
          <w:bCs/>
          <w:sz w:val="28"/>
          <w:szCs w:val="28"/>
        </w:rPr>
        <w:t xml:space="preserve">     3.3 </w:t>
      </w:r>
      <w:r w:rsidR="00060280" w:rsidRPr="00673C4A">
        <w:rPr>
          <w:rFonts w:asciiTheme="majorBidi" w:hAnsiTheme="majorBidi" w:cstheme="majorBidi"/>
          <w:b/>
          <w:bCs/>
          <w:sz w:val="28"/>
          <w:szCs w:val="28"/>
        </w:rPr>
        <w:t>La théorie de la complexité :</w:t>
      </w:r>
    </w:p>
    <w:p w:rsidR="00060280" w:rsidRPr="00E47A81" w:rsidRDefault="00F91D98" w:rsidP="00263BA3">
      <w:pPr>
        <w:spacing w:line="360" w:lineRule="auto"/>
        <w:ind w:firstLine="360"/>
        <w:jc w:val="both"/>
        <w:rPr>
          <w:rFonts w:asciiTheme="majorBidi" w:hAnsiTheme="majorBidi" w:cstheme="majorBidi"/>
          <w:sz w:val="26"/>
          <w:szCs w:val="26"/>
        </w:rPr>
      </w:pPr>
      <w:r w:rsidRPr="00E47A81">
        <w:rPr>
          <w:rFonts w:asciiTheme="majorBidi" w:hAnsiTheme="majorBidi" w:cstheme="majorBidi"/>
          <w:sz w:val="26"/>
          <w:szCs w:val="26"/>
        </w:rPr>
        <w:t>La théorie de la complexité consiste à estimer la difficulté ou la complexité d'une solution algorithmique d’un problème posé de façon mathématique. Elle se concentre sur les problèmes de décision qui posent la question de l’existence d’une solution comme le problème de satisfiabilité booléenne.</w:t>
      </w:r>
    </w:p>
    <w:p w:rsidR="00851D6D" w:rsidRPr="00E47A81" w:rsidRDefault="00851D6D" w:rsidP="00CF6120">
      <w:pPr>
        <w:spacing w:line="360" w:lineRule="auto"/>
        <w:ind w:firstLine="360"/>
        <w:jc w:val="both"/>
        <w:rPr>
          <w:rFonts w:asciiTheme="majorBidi" w:hAnsiTheme="majorBidi" w:cstheme="majorBidi"/>
          <w:sz w:val="26"/>
          <w:szCs w:val="26"/>
        </w:rPr>
      </w:pPr>
      <w:r w:rsidRPr="00E47A81">
        <w:rPr>
          <w:rFonts w:asciiTheme="majorBidi" w:hAnsiTheme="majorBidi" w:cstheme="majorBidi"/>
          <w:sz w:val="26"/>
          <w:szCs w:val="26"/>
        </w:rPr>
        <w:lastRenderedPageBreak/>
        <w:t xml:space="preserve">La théorie de la complexité repose sur la notion de classes de complexité qui permettent de classer les problèmes en fonction de la complexité des algorithmes utilisés pour les résoudre. </w:t>
      </w:r>
      <w:r w:rsidR="00CB5FCE" w:rsidRPr="00E47A81">
        <w:rPr>
          <w:rFonts w:asciiTheme="majorBidi" w:hAnsiTheme="majorBidi" w:cstheme="majorBidi"/>
          <w:sz w:val="26"/>
          <w:szCs w:val="26"/>
        </w:rPr>
        <w:t>[</w:t>
      </w:r>
      <w:r w:rsidR="00313A8E">
        <w:rPr>
          <w:rFonts w:asciiTheme="majorBidi" w:hAnsiTheme="majorBidi" w:cstheme="majorBidi"/>
          <w:sz w:val="26"/>
          <w:szCs w:val="26"/>
        </w:rPr>
        <w:t>13</w:t>
      </w:r>
      <w:r w:rsidR="00CB5FCE" w:rsidRPr="00E47A81">
        <w:rPr>
          <w:rFonts w:asciiTheme="majorBidi" w:hAnsiTheme="majorBidi" w:cstheme="majorBidi"/>
          <w:sz w:val="26"/>
          <w:szCs w:val="26"/>
        </w:rPr>
        <w:t>]</w:t>
      </w:r>
    </w:p>
    <w:p w:rsidR="00851D6D" w:rsidRPr="00E47A81" w:rsidRDefault="00851D6D" w:rsidP="00263BA3">
      <w:pPr>
        <w:spacing w:line="360" w:lineRule="auto"/>
        <w:ind w:firstLine="360"/>
        <w:jc w:val="both"/>
        <w:rPr>
          <w:rFonts w:asciiTheme="majorBidi" w:hAnsiTheme="majorBidi" w:cstheme="majorBidi"/>
          <w:sz w:val="26"/>
          <w:szCs w:val="26"/>
        </w:rPr>
      </w:pPr>
      <w:r w:rsidRPr="00E47A81">
        <w:rPr>
          <w:rFonts w:asciiTheme="majorBidi" w:hAnsiTheme="majorBidi" w:cstheme="majorBidi"/>
          <w:sz w:val="26"/>
          <w:szCs w:val="26"/>
        </w:rPr>
        <w:t>Il existe deux grandes classes de problèmes PO : la classe de problèmes polynomials qui s'appell</w:t>
      </w:r>
      <w:r w:rsidR="004F59EF" w:rsidRPr="00E47A81">
        <w:rPr>
          <w:rFonts w:asciiTheme="majorBidi" w:hAnsiTheme="majorBidi" w:cstheme="majorBidi"/>
          <w:sz w:val="26"/>
          <w:szCs w:val="26"/>
        </w:rPr>
        <w:t>e P et celle de problèmes NP-di</w:t>
      </w:r>
      <w:r w:rsidR="00A85582" w:rsidRPr="00E47A81">
        <w:rPr>
          <w:rFonts w:asciiTheme="majorBidi" w:hAnsiTheme="majorBidi" w:cstheme="majorBidi"/>
          <w:sz w:val="26"/>
          <w:szCs w:val="26"/>
        </w:rPr>
        <w:t>ff</w:t>
      </w:r>
      <w:r w:rsidR="00054453" w:rsidRPr="00E47A81">
        <w:rPr>
          <w:rFonts w:asciiTheme="majorBidi" w:hAnsiTheme="majorBidi" w:cstheme="majorBidi"/>
          <w:sz w:val="26"/>
          <w:szCs w:val="26"/>
        </w:rPr>
        <w:t>i</w:t>
      </w:r>
      <w:r w:rsidRPr="00E47A81">
        <w:rPr>
          <w:rFonts w:asciiTheme="majorBidi" w:hAnsiTheme="majorBidi" w:cstheme="majorBidi"/>
          <w:sz w:val="26"/>
          <w:szCs w:val="26"/>
        </w:rPr>
        <w:t>cile qui s'appelle NP.</w:t>
      </w:r>
    </w:p>
    <w:p w:rsidR="00851D6D" w:rsidRPr="00E47A81" w:rsidRDefault="00234EB4" w:rsidP="00263BA3">
      <w:pPr>
        <w:spacing w:line="360" w:lineRule="auto"/>
        <w:ind w:firstLine="360"/>
        <w:jc w:val="both"/>
        <w:rPr>
          <w:rFonts w:asciiTheme="majorBidi" w:hAnsiTheme="majorBidi" w:cstheme="majorBidi"/>
          <w:b/>
          <w:bCs/>
          <w:sz w:val="26"/>
          <w:szCs w:val="26"/>
        </w:rPr>
      </w:pPr>
      <w:r>
        <w:rPr>
          <w:rFonts w:asciiTheme="majorBidi" w:hAnsiTheme="majorBidi" w:cstheme="majorBidi"/>
          <w:b/>
          <w:bCs/>
          <w:sz w:val="26"/>
          <w:szCs w:val="26"/>
        </w:rPr>
        <w:t>3.3.1</w:t>
      </w:r>
      <w:r w:rsidR="00096E7A">
        <w:rPr>
          <w:rFonts w:asciiTheme="majorBidi" w:hAnsiTheme="majorBidi" w:cstheme="majorBidi"/>
          <w:b/>
          <w:bCs/>
          <w:sz w:val="26"/>
          <w:szCs w:val="26"/>
        </w:rPr>
        <w:t>.</w:t>
      </w:r>
      <w:r w:rsidR="00851D6D" w:rsidRPr="00E47A81">
        <w:rPr>
          <w:rFonts w:asciiTheme="majorBidi" w:hAnsiTheme="majorBidi" w:cstheme="majorBidi"/>
          <w:b/>
          <w:bCs/>
          <w:sz w:val="26"/>
          <w:szCs w:val="26"/>
        </w:rPr>
        <w:t xml:space="preserve"> La classe P</w:t>
      </w:r>
      <w:r w:rsidR="00E82506" w:rsidRPr="00E47A81">
        <w:rPr>
          <w:rFonts w:asciiTheme="majorBidi" w:hAnsiTheme="majorBidi" w:cstheme="majorBidi"/>
          <w:b/>
          <w:bCs/>
          <w:sz w:val="26"/>
          <w:szCs w:val="26"/>
        </w:rPr>
        <w:t> :</w:t>
      </w:r>
    </w:p>
    <w:p w:rsidR="00851D6D" w:rsidRPr="00E47A81" w:rsidRDefault="00851D6D" w:rsidP="00263BA3">
      <w:pPr>
        <w:spacing w:line="360" w:lineRule="auto"/>
        <w:ind w:firstLine="360"/>
        <w:jc w:val="both"/>
        <w:rPr>
          <w:rFonts w:asciiTheme="majorBidi" w:hAnsiTheme="majorBidi" w:cstheme="majorBidi"/>
          <w:sz w:val="26"/>
          <w:szCs w:val="26"/>
        </w:rPr>
      </w:pPr>
      <w:r w:rsidRPr="00E47A81">
        <w:rPr>
          <w:rFonts w:asciiTheme="majorBidi" w:hAnsiTheme="majorBidi" w:cstheme="majorBidi"/>
          <w:sz w:val="26"/>
          <w:szCs w:val="26"/>
        </w:rPr>
        <w:t>Un problème P O appartient à la classe P, s'il peut être résolu en temps polynomial par rapport à sa dimension (le nombre de ses variables). C'est-à-dire il existe un algorithme avec lequel le temps nécessaire pour résoudre une instance donnée σ du problème est borné</w:t>
      </w:r>
      <w:r w:rsidR="007F6AD4" w:rsidRPr="00E47A81">
        <w:rPr>
          <w:rFonts w:asciiTheme="majorBidi" w:hAnsiTheme="majorBidi" w:cstheme="majorBidi"/>
          <w:sz w:val="26"/>
          <w:szCs w:val="26"/>
        </w:rPr>
        <w:t xml:space="preserve"> </w:t>
      </w:r>
      <w:r w:rsidRPr="00E47A81">
        <w:rPr>
          <w:rFonts w:asciiTheme="majorBidi" w:hAnsiTheme="majorBidi" w:cstheme="majorBidi"/>
          <w:sz w:val="26"/>
          <w:szCs w:val="26"/>
        </w:rPr>
        <w:t xml:space="preserve">par une somme polynomiale : </w:t>
      </w:r>
      <m:oMath>
        <m:sSub>
          <m:sSubPr>
            <m:ctrlPr>
              <w:rPr>
                <w:rFonts w:ascii="Cambria Math" w:hAnsiTheme="majorBidi" w:cstheme="majorBidi"/>
                <w:i/>
                <w:sz w:val="26"/>
                <w:szCs w:val="26"/>
              </w:rPr>
            </m:ctrlPr>
          </m:sSubPr>
          <m:e>
            <m:r>
              <w:rPr>
                <w:rFonts w:ascii="Cambria Math" w:hAnsi="Cambria Math" w:cstheme="majorBidi"/>
                <w:sz w:val="26"/>
                <w:szCs w:val="26"/>
              </w:rPr>
              <m:t>a</m:t>
            </m:r>
          </m:e>
          <m:sub>
            <m:r>
              <w:rPr>
                <w:rFonts w:ascii="Cambria Math" w:hAnsi="Cambria Math" w:cstheme="majorBidi"/>
                <w:sz w:val="26"/>
                <w:szCs w:val="26"/>
              </w:rPr>
              <m:t>k</m:t>
            </m:r>
          </m:sub>
        </m:sSub>
        <m:sSup>
          <m:sSupPr>
            <m:ctrlPr>
              <w:rPr>
                <w:rFonts w:ascii="Cambria Math" w:hAnsiTheme="majorBidi" w:cstheme="majorBidi"/>
                <w:i/>
                <w:sz w:val="26"/>
                <w:szCs w:val="26"/>
              </w:rPr>
            </m:ctrlPr>
          </m:sSupPr>
          <m:e>
            <m:r>
              <w:rPr>
                <w:rFonts w:ascii="Cambria Math" w:hAnsi="Cambria Math" w:cstheme="majorBidi"/>
                <w:sz w:val="26"/>
                <w:szCs w:val="26"/>
              </w:rPr>
              <m:t>x</m:t>
            </m:r>
          </m:e>
          <m:sup>
            <m:r>
              <w:rPr>
                <w:rFonts w:ascii="Cambria Math" w:hAnsi="Cambria Math" w:cstheme="majorBidi"/>
                <w:sz w:val="26"/>
                <w:szCs w:val="26"/>
              </w:rPr>
              <m:t>k</m:t>
            </m:r>
          </m:sup>
        </m:sSup>
        <m:r>
          <w:rPr>
            <w:rFonts w:ascii="Cambria Math" w:hAnsiTheme="majorBidi" w:cstheme="majorBidi"/>
            <w:sz w:val="26"/>
            <w:szCs w:val="26"/>
          </w:rPr>
          <m:t>+</m:t>
        </m:r>
        <m:sSub>
          <m:sSubPr>
            <m:ctrlPr>
              <w:rPr>
                <w:rFonts w:ascii="Cambria Math" w:hAnsiTheme="majorBidi" w:cstheme="majorBidi"/>
                <w:i/>
                <w:sz w:val="26"/>
                <w:szCs w:val="26"/>
              </w:rPr>
            </m:ctrlPr>
          </m:sSubPr>
          <m:e>
            <m:r>
              <w:rPr>
                <w:rFonts w:ascii="Cambria Math" w:hAnsi="Cambria Math" w:cstheme="majorBidi"/>
                <w:sz w:val="26"/>
                <w:szCs w:val="26"/>
              </w:rPr>
              <m:t>a</m:t>
            </m:r>
          </m:e>
          <m:sub>
            <m:r>
              <w:rPr>
                <w:rFonts w:ascii="Cambria Math" w:hAnsi="Cambria Math" w:cstheme="majorBidi"/>
                <w:sz w:val="26"/>
                <w:szCs w:val="26"/>
              </w:rPr>
              <m:t>k</m:t>
            </m:r>
            <m:r>
              <w:rPr>
                <w:rFonts w:asciiTheme="majorBidi" w:hAnsiTheme="majorBidi" w:cstheme="majorBidi"/>
                <w:sz w:val="26"/>
                <w:szCs w:val="26"/>
              </w:rPr>
              <m:t>-</m:t>
            </m:r>
            <m:r>
              <w:rPr>
                <w:rFonts w:ascii="Cambria Math" w:hAnsiTheme="majorBidi" w:cstheme="majorBidi"/>
                <w:sz w:val="26"/>
                <w:szCs w:val="26"/>
              </w:rPr>
              <m:t>1</m:t>
            </m:r>
          </m:sub>
        </m:sSub>
        <m:sSup>
          <m:sSupPr>
            <m:ctrlPr>
              <w:rPr>
                <w:rFonts w:ascii="Cambria Math" w:hAnsiTheme="majorBidi" w:cstheme="majorBidi"/>
                <w:i/>
                <w:sz w:val="26"/>
                <w:szCs w:val="26"/>
              </w:rPr>
            </m:ctrlPr>
          </m:sSupPr>
          <m:e>
            <m:r>
              <w:rPr>
                <w:rFonts w:ascii="Cambria Math" w:hAnsi="Cambria Math" w:cstheme="majorBidi"/>
                <w:sz w:val="26"/>
                <w:szCs w:val="26"/>
              </w:rPr>
              <m:t>x</m:t>
            </m:r>
          </m:e>
          <m:sup>
            <m:r>
              <w:rPr>
                <w:rFonts w:ascii="Cambria Math" w:hAnsi="Cambria Math" w:cstheme="majorBidi"/>
                <w:sz w:val="26"/>
                <w:szCs w:val="26"/>
              </w:rPr>
              <m:t>k</m:t>
            </m:r>
            <m:r>
              <w:rPr>
                <w:rFonts w:asciiTheme="majorBidi" w:hAnsiTheme="majorBidi" w:cstheme="majorBidi"/>
                <w:sz w:val="26"/>
                <w:szCs w:val="26"/>
              </w:rPr>
              <m:t>-</m:t>
            </m:r>
            <m:r>
              <w:rPr>
                <w:rFonts w:ascii="Cambria Math" w:hAnsiTheme="majorBidi" w:cstheme="majorBidi"/>
                <w:sz w:val="26"/>
                <w:szCs w:val="26"/>
              </w:rPr>
              <m:t>1</m:t>
            </m:r>
          </m:sup>
        </m:sSup>
        <m:r>
          <w:rPr>
            <w:rFonts w:ascii="Cambria Math" w:hAnsiTheme="majorBidi" w:cstheme="majorBidi"/>
            <w:sz w:val="26"/>
            <w:szCs w:val="26"/>
          </w:rPr>
          <m:t>+</m:t>
        </m:r>
        <m:sSub>
          <m:sSubPr>
            <m:ctrlPr>
              <w:rPr>
                <w:rFonts w:ascii="Cambria Math" w:hAnsiTheme="majorBidi" w:cstheme="majorBidi"/>
                <w:i/>
                <w:sz w:val="26"/>
                <w:szCs w:val="26"/>
              </w:rPr>
            </m:ctrlPr>
          </m:sSubPr>
          <m:e>
            <m:r>
              <w:rPr>
                <w:rFonts w:ascii="Cambria Math" w:hAnsi="Cambria Math" w:cstheme="majorBidi"/>
                <w:sz w:val="26"/>
                <w:szCs w:val="26"/>
              </w:rPr>
              <m:t>a</m:t>
            </m:r>
          </m:e>
          <m:sub>
            <m:r>
              <w:rPr>
                <w:rFonts w:ascii="Cambria Math" w:hAnsi="Cambria Math" w:cstheme="majorBidi"/>
                <w:sz w:val="26"/>
                <w:szCs w:val="26"/>
              </w:rPr>
              <m:t>k</m:t>
            </m:r>
            <m:r>
              <w:rPr>
                <w:rFonts w:asciiTheme="majorBidi" w:hAnsiTheme="majorBidi" w:cstheme="majorBidi"/>
                <w:sz w:val="26"/>
                <w:szCs w:val="26"/>
              </w:rPr>
              <m:t>-</m:t>
            </m:r>
            <m:r>
              <w:rPr>
                <w:rFonts w:ascii="Cambria Math" w:hAnsiTheme="majorBidi" w:cstheme="majorBidi"/>
                <w:sz w:val="26"/>
                <w:szCs w:val="26"/>
              </w:rPr>
              <m:t>2</m:t>
            </m:r>
          </m:sub>
        </m:sSub>
        <m:sSup>
          <m:sSupPr>
            <m:ctrlPr>
              <w:rPr>
                <w:rFonts w:ascii="Cambria Math" w:hAnsiTheme="majorBidi" w:cstheme="majorBidi"/>
                <w:i/>
                <w:sz w:val="26"/>
                <w:szCs w:val="26"/>
              </w:rPr>
            </m:ctrlPr>
          </m:sSupPr>
          <m:e>
            <m:r>
              <w:rPr>
                <w:rFonts w:ascii="Cambria Math" w:hAnsi="Cambria Math" w:cstheme="majorBidi"/>
                <w:sz w:val="26"/>
                <w:szCs w:val="26"/>
              </w:rPr>
              <m:t>x</m:t>
            </m:r>
          </m:e>
          <m:sup>
            <m:r>
              <w:rPr>
                <w:rFonts w:ascii="Cambria Math" w:hAnsi="Cambria Math" w:cstheme="majorBidi"/>
                <w:sz w:val="26"/>
                <w:szCs w:val="26"/>
              </w:rPr>
              <m:t>k</m:t>
            </m:r>
            <m:r>
              <w:rPr>
                <w:rFonts w:asciiTheme="majorBidi" w:hAnsiTheme="majorBidi" w:cstheme="majorBidi"/>
                <w:sz w:val="26"/>
                <w:szCs w:val="26"/>
              </w:rPr>
              <m:t>-</m:t>
            </m:r>
            <m:r>
              <w:rPr>
                <w:rFonts w:ascii="Cambria Math" w:hAnsiTheme="majorBidi" w:cstheme="majorBidi"/>
                <w:sz w:val="26"/>
                <w:szCs w:val="26"/>
              </w:rPr>
              <m:t>2</m:t>
            </m:r>
          </m:sup>
        </m:sSup>
        <m:r>
          <w:rPr>
            <w:rFonts w:ascii="Cambria Math" w:hAnsiTheme="majorBidi" w:cstheme="majorBidi"/>
            <w:sz w:val="26"/>
            <w:szCs w:val="26"/>
          </w:rPr>
          <m:t>+</m:t>
        </m:r>
        <m:r>
          <w:rPr>
            <w:rFonts w:ascii="Cambria Math" w:hAnsiTheme="majorBidi" w:cstheme="majorBidi"/>
            <w:sz w:val="26"/>
            <w:szCs w:val="26"/>
          </w:rPr>
          <m:t>…</m:t>
        </m:r>
        <m:r>
          <w:rPr>
            <w:rFonts w:ascii="Cambria Math" w:hAnsiTheme="majorBidi" w:cstheme="majorBidi"/>
            <w:sz w:val="26"/>
            <w:szCs w:val="26"/>
          </w:rPr>
          <m:t>+</m:t>
        </m:r>
        <m:sSub>
          <m:sSubPr>
            <m:ctrlPr>
              <w:rPr>
                <w:rFonts w:ascii="Cambria Math" w:hAnsiTheme="majorBidi" w:cstheme="majorBidi"/>
                <w:i/>
                <w:sz w:val="26"/>
                <w:szCs w:val="26"/>
              </w:rPr>
            </m:ctrlPr>
          </m:sSubPr>
          <m:e>
            <m:r>
              <w:rPr>
                <w:rFonts w:ascii="Cambria Math" w:hAnsi="Cambria Math" w:cstheme="majorBidi"/>
                <w:sz w:val="26"/>
                <w:szCs w:val="26"/>
              </w:rPr>
              <m:t>a</m:t>
            </m:r>
          </m:e>
          <m:sub>
            <m:r>
              <w:rPr>
                <w:rFonts w:ascii="Cambria Math" w:hAnsiTheme="majorBidi" w:cstheme="majorBidi"/>
                <w:sz w:val="26"/>
                <w:szCs w:val="26"/>
              </w:rPr>
              <m:t>1</m:t>
            </m:r>
          </m:sub>
        </m:sSub>
        <m:r>
          <w:rPr>
            <w:rFonts w:ascii="Cambria Math" w:hAnsi="Cambria Math" w:cstheme="majorBidi"/>
            <w:sz w:val="26"/>
            <w:szCs w:val="26"/>
          </w:rPr>
          <m:t>x</m:t>
        </m:r>
        <m:r>
          <w:rPr>
            <w:rFonts w:ascii="Cambria Math" w:hAnsiTheme="majorBidi" w:cstheme="majorBidi"/>
            <w:sz w:val="26"/>
            <w:szCs w:val="26"/>
          </w:rPr>
          <m:t>+</m:t>
        </m:r>
        <m:sSub>
          <m:sSubPr>
            <m:ctrlPr>
              <w:rPr>
                <w:rFonts w:ascii="Cambria Math" w:hAnsiTheme="majorBidi" w:cstheme="majorBidi"/>
                <w:i/>
                <w:sz w:val="26"/>
                <w:szCs w:val="26"/>
              </w:rPr>
            </m:ctrlPr>
          </m:sSubPr>
          <m:e>
            <m:r>
              <w:rPr>
                <w:rFonts w:ascii="Cambria Math" w:hAnsi="Cambria Math" w:cstheme="majorBidi"/>
                <w:sz w:val="26"/>
                <w:szCs w:val="26"/>
              </w:rPr>
              <m:t>a</m:t>
            </m:r>
          </m:e>
          <m:sub>
            <m:r>
              <w:rPr>
                <w:rFonts w:ascii="Cambria Math" w:hAnsiTheme="majorBidi" w:cstheme="majorBidi"/>
                <w:sz w:val="26"/>
                <w:szCs w:val="26"/>
              </w:rPr>
              <m:t>0</m:t>
            </m:r>
          </m:sub>
        </m:sSub>
      </m:oMath>
      <w:r w:rsidRPr="00E47A81">
        <w:rPr>
          <w:rFonts w:asciiTheme="majorBidi" w:hAnsiTheme="majorBidi" w:cstheme="majorBidi"/>
          <w:sz w:val="26"/>
          <w:szCs w:val="26"/>
        </w:rPr>
        <w:t xml:space="preserve"> pour un certain</w:t>
      </w:r>
      <w:r w:rsidR="00E82506" w:rsidRPr="00E47A81">
        <w:rPr>
          <w:rFonts w:asciiTheme="majorBidi" w:hAnsiTheme="majorBidi" w:cstheme="majorBidi"/>
          <w:sz w:val="26"/>
          <w:szCs w:val="26"/>
        </w:rPr>
        <w:t xml:space="preserve"> </w:t>
      </w:r>
      <w:r w:rsidRPr="00E47A81">
        <w:rPr>
          <w:rFonts w:asciiTheme="majorBidi" w:hAnsiTheme="majorBidi" w:cstheme="majorBidi"/>
          <w:sz w:val="26"/>
          <w:szCs w:val="26"/>
        </w:rPr>
        <w:t>k, avec x est la taille du problème traité. On quali</w:t>
      </w:r>
      <w:r w:rsidR="00E82506" w:rsidRPr="00E47A81">
        <w:rPr>
          <w:rFonts w:asciiTheme="majorBidi" w:hAnsiTheme="majorBidi" w:cstheme="majorBidi"/>
          <w:sz w:val="26"/>
          <w:szCs w:val="26"/>
        </w:rPr>
        <w:t xml:space="preserve">fie </w:t>
      </w:r>
      <w:r w:rsidRPr="00E47A81">
        <w:rPr>
          <w:rFonts w:asciiTheme="majorBidi" w:hAnsiTheme="majorBidi" w:cstheme="majorBidi"/>
          <w:sz w:val="26"/>
          <w:szCs w:val="26"/>
        </w:rPr>
        <w:t>alors le problème de polynomial,</w:t>
      </w:r>
      <w:r w:rsidR="00E82506" w:rsidRPr="00E47A81">
        <w:rPr>
          <w:rFonts w:asciiTheme="majorBidi" w:hAnsiTheme="majorBidi" w:cstheme="majorBidi"/>
          <w:sz w:val="26"/>
          <w:szCs w:val="26"/>
        </w:rPr>
        <w:t xml:space="preserve"> </w:t>
      </w:r>
      <w:r w:rsidRPr="00E47A81">
        <w:rPr>
          <w:rFonts w:asciiTheme="majorBidi" w:hAnsiTheme="majorBidi" w:cstheme="majorBidi"/>
          <w:sz w:val="26"/>
          <w:szCs w:val="26"/>
        </w:rPr>
        <w:t>c'e</w:t>
      </w:r>
      <w:r w:rsidR="00E82506" w:rsidRPr="00E47A81">
        <w:rPr>
          <w:rFonts w:asciiTheme="majorBidi" w:hAnsiTheme="majorBidi" w:cstheme="majorBidi"/>
          <w:sz w:val="26"/>
          <w:szCs w:val="26"/>
        </w:rPr>
        <w:t xml:space="preserve">st un problème de complexité </w:t>
      </w:r>
      <m:oMath>
        <m:r>
          <w:rPr>
            <w:rFonts w:ascii="Cambria Math" w:hAnsi="Cambria Math" w:cstheme="majorBidi"/>
            <w:sz w:val="26"/>
            <w:szCs w:val="26"/>
          </w:rPr>
          <m:t>O</m:t>
        </m:r>
        <m:d>
          <m:dPr>
            <m:ctrlPr>
              <w:rPr>
                <w:rFonts w:ascii="Cambria Math" w:hAnsiTheme="majorBidi" w:cstheme="majorBidi"/>
                <w:i/>
                <w:sz w:val="26"/>
                <w:szCs w:val="26"/>
              </w:rPr>
            </m:ctrlPr>
          </m:dPr>
          <m:e>
            <m:sSup>
              <m:sSupPr>
                <m:ctrlPr>
                  <w:rPr>
                    <w:rFonts w:ascii="Cambria Math" w:hAnsiTheme="majorBidi" w:cstheme="majorBidi"/>
                    <w:i/>
                    <w:sz w:val="26"/>
                    <w:szCs w:val="26"/>
                  </w:rPr>
                </m:ctrlPr>
              </m:sSupPr>
              <m:e>
                <m:r>
                  <w:rPr>
                    <w:rFonts w:ascii="Cambria Math" w:hAnsi="Cambria Math" w:cstheme="majorBidi"/>
                    <w:sz w:val="26"/>
                    <w:szCs w:val="26"/>
                  </w:rPr>
                  <m:t>x</m:t>
                </m:r>
              </m:e>
              <m:sup>
                <m:r>
                  <w:rPr>
                    <w:rFonts w:ascii="Cambria Math" w:hAnsi="Cambria Math" w:cstheme="majorBidi"/>
                    <w:sz w:val="26"/>
                    <w:szCs w:val="26"/>
                  </w:rPr>
                  <m:t>k</m:t>
                </m:r>
              </m:sup>
            </m:sSup>
          </m:e>
        </m:d>
        <m:r>
          <w:rPr>
            <w:rFonts w:ascii="Cambria Math" w:hAnsiTheme="majorBidi" w:cstheme="majorBidi"/>
            <w:sz w:val="26"/>
            <w:szCs w:val="26"/>
          </w:rPr>
          <m:t xml:space="preserve"> </m:t>
        </m:r>
      </m:oMath>
      <w:r w:rsidRPr="00E47A81">
        <w:rPr>
          <w:rFonts w:asciiTheme="majorBidi" w:hAnsiTheme="majorBidi" w:cstheme="majorBidi"/>
          <w:sz w:val="26"/>
          <w:szCs w:val="26"/>
        </w:rPr>
        <w:t>pour un certain k</w:t>
      </w:r>
    </w:p>
    <w:p w:rsidR="00E82506" w:rsidRPr="00E47A81" w:rsidRDefault="00234EB4" w:rsidP="00263BA3">
      <w:pPr>
        <w:spacing w:line="360" w:lineRule="auto"/>
        <w:ind w:firstLine="360"/>
        <w:jc w:val="both"/>
        <w:rPr>
          <w:rFonts w:asciiTheme="majorBidi" w:hAnsiTheme="majorBidi" w:cstheme="majorBidi"/>
          <w:b/>
          <w:bCs/>
          <w:sz w:val="26"/>
          <w:szCs w:val="26"/>
        </w:rPr>
      </w:pPr>
      <w:r>
        <w:rPr>
          <w:rFonts w:asciiTheme="majorBidi" w:hAnsiTheme="majorBidi" w:cstheme="majorBidi"/>
          <w:b/>
          <w:bCs/>
          <w:sz w:val="26"/>
          <w:szCs w:val="26"/>
        </w:rPr>
        <w:t>3.3.2</w:t>
      </w:r>
      <w:r w:rsidR="00096E7A">
        <w:rPr>
          <w:rFonts w:asciiTheme="majorBidi" w:hAnsiTheme="majorBidi" w:cstheme="majorBidi"/>
          <w:b/>
          <w:bCs/>
          <w:sz w:val="26"/>
          <w:szCs w:val="26"/>
        </w:rPr>
        <w:t>.</w:t>
      </w:r>
      <w:r w:rsidR="00E82506" w:rsidRPr="00E47A81">
        <w:rPr>
          <w:rFonts w:asciiTheme="majorBidi" w:hAnsiTheme="majorBidi" w:cstheme="majorBidi"/>
          <w:b/>
          <w:bCs/>
          <w:sz w:val="26"/>
          <w:szCs w:val="26"/>
        </w:rPr>
        <w:t xml:space="preserve"> La classe NP :</w:t>
      </w:r>
    </w:p>
    <w:p w:rsidR="00673C4A" w:rsidRPr="00E47A81" w:rsidRDefault="00E82506" w:rsidP="00C96858">
      <w:pPr>
        <w:spacing w:line="360" w:lineRule="auto"/>
        <w:ind w:firstLine="360"/>
        <w:jc w:val="both"/>
        <w:rPr>
          <w:rFonts w:asciiTheme="majorBidi" w:hAnsiTheme="majorBidi" w:cstheme="majorBidi"/>
          <w:sz w:val="26"/>
          <w:szCs w:val="26"/>
        </w:rPr>
      </w:pPr>
      <w:r w:rsidRPr="00E47A81">
        <w:rPr>
          <w:rFonts w:asciiTheme="majorBidi" w:hAnsiTheme="majorBidi" w:cstheme="majorBidi"/>
          <w:sz w:val="26"/>
          <w:szCs w:val="26"/>
        </w:rPr>
        <w:t>Cette classe NP contient les problèmes de décision qui peuvent être décidés sur une machine non déterministe en temps polynomial. C'est la classe des problèmes qui admettent</w:t>
      </w:r>
      <w:r w:rsidR="007F6AD4" w:rsidRPr="00E47A81">
        <w:rPr>
          <w:rFonts w:asciiTheme="majorBidi" w:hAnsiTheme="majorBidi" w:cstheme="majorBidi"/>
          <w:sz w:val="26"/>
          <w:szCs w:val="26"/>
        </w:rPr>
        <w:t xml:space="preserve"> </w:t>
      </w:r>
      <w:r w:rsidRPr="00E47A81">
        <w:rPr>
          <w:rFonts w:asciiTheme="majorBidi" w:hAnsiTheme="majorBidi" w:cstheme="majorBidi"/>
          <w:sz w:val="26"/>
          <w:szCs w:val="26"/>
        </w:rPr>
        <w:t>un algorithme polynomial capable de tester la validité d'une solution du problème. Intuitivement, les problèmes de cette classe sont les problèmes qui peuvent être résolus en énumérant l'ensemble de solutions possibles et en les testant à l'aide d'un algorithme</w:t>
      </w:r>
      <w:r w:rsidR="00054453" w:rsidRPr="00E47A81">
        <w:rPr>
          <w:rFonts w:asciiTheme="majorBidi" w:hAnsiTheme="majorBidi" w:cstheme="majorBidi"/>
          <w:sz w:val="26"/>
          <w:szCs w:val="26"/>
        </w:rPr>
        <w:t xml:space="preserve"> </w:t>
      </w:r>
      <w:r w:rsidRPr="00E47A81">
        <w:rPr>
          <w:rFonts w:asciiTheme="majorBidi" w:hAnsiTheme="majorBidi" w:cstheme="majorBidi"/>
          <w:sz w:val="26"/>
          <w:szCs w:val="26"/>
        </w:rPr>
        <w:t>polynomial.</w:t>
      </w:r>
      <w:r w:rsidR="00CB5FCE" w:rsidRPr="00E47A81">
        <w:rPr>
          <w:rFonts w:asciiTheme="majorBidi" w:hAnsiTheme="majorBidi" w:cstheme="majorBidi"/>
          <w:sz w:val="26"/>
          <w:szCs w:val="26"/>
        </w:rPr>
        <w:t xml:space="preserve"> </w:t>
      </w:r>
      <w:r w:rsidR="00313A8E">
        <w:rPr>
          <w:rFonts w:asciiTheme="majorBidi" w:hAnsiTheme="majorBidi" w:cstheme="majorBidi"/>
          <w:sz w:val="26"/>
          <w:szCs w:val="26"/>
        </w:rPr>
        <w:t>[14</w:t>
      </w:r>
      <w:r w:rsidR="00CF6120">
        <w:rPr>
          <w:rFonts w:asciiTheme="majorBidi" w:hAnsiTheme="majorBidi" w:cstheme="majorBidi"/>
          <w:sz w:val="26"/>
          <w:szCs w:val="26"/>
        </w:rPr>
        <w:t>]</w:t>
      </w:r>
      <w:r w:rsidRPr="00E47A81">
        <w:rPr>
          <w:rFonts w:asciiTheme="majorBidi" w:hAnsiTheme="majorBidi" w:cstheme="majorBidi"/>
          <w:sz w:val="26"/>
          <w:szCs w:val="26"/>
        </w:rPr>
        <w:t xml:space="preserve"> </w:t>
      </w:r>
    </w:p>
    <w:p w:rsidR="00F91D98" w:rsidRPr="00673C4A" w:rsidRDefault="00234EB4" w:rsidP="00234EB4">
      <w:pPr>
        <w:spacing w:line="360" w:lineRule="auto"/>
        <w:jc w:val="both"/>
        <w:rPr>
          <w:rFonts w:asciiTheme="majorBidi" w:hAnsiTheme="majorBidi" w:cstheme="majorBidi"/>
          <w:b/>
          <w:bCs/>
          <w:sz w:val="28"/>
          <w:szCs w:val="28"/>
        </w:rPr>
      </w:pPr>
      <w:r w:rsidRPr="00673C4A">
        <w:rPr>
          <w:rFonts w:asciiTheme="majorBidi" w:hAnsiTheme="majorBidi" w:cstheme="majorBidi"/>
          <w:b/>
          <w:bCs/>
          <w:sz w:val="28"/>
          <w:szCs w:val="28"/>
        </w:rPr>
        <w:t xml:space="preserve"> 3.4</w:t>
      </w:r>
      <w:r w:rsidR="005048DB" w:rsidRPr="00673C4A">
        <w:rPr>
          <w:rFonts w:asciiTheme="majorBidi" w:hAnsiTheme="majorBidi" w:cstheme="majorBidi"/>
          <w:b/>
          <w:bCs/>
          <w:sz w:val="28"/>
          <w:szCs w:val="28"/>
        </w:rPr>
        <w:t>.</w:t>
      </w:r>
      <w:r w:rsidR="00A100D8" w:rsidRPr="00673C4A">
        <w:rPr>
          <w:rFonts w:asciiTheme="majorBidi" w:hAnsiTheme="majorBidi" w:cstheme="majorBidi"/>
          <w:b/>
          <w:bCs/>
          <w:sz w:val="28"/>
          <w:szCs w:val="28"/>
        </w:rPr>
        <w:t xml:space="preserve"> </w:t>
      </w:r>
      <w:r w:rsidR="00F91D98" w:rsidRPr="00673C4A">
        <w:rPr>
          <w:rFonts w:asciiTheme="majorBidi" w:hAnsiTheme="majorBidi" w:cstheme="majorBidi"/>
          <w:b/>
          <w:bCs/>
          <w:sz w:val="28"/>
          <w:szCs w:val="28"/>
        </w:rPr>
        <w:t>Méthode approché :</w:t>
      </w:r>
    </w:p>
    <w:p w:rsidR="002E1CB0" w:rsidRPr="002E1CB0" w:rsidRDefault="00F91D98" w:rsidP="002E1CB0">
      <w:pPr>
        <w:autoSpaceDE w:val="0"/>
        <w:autoSpaceDN w:val="0"/>
        <w:adjustRightInd w:val="0"/>
        <w:spacing w:after="0" w:line="360" w:lineRule="auto"/>
        <w:ind w:firstLine="360"/>
        <w:jc w:val="both"/>
        <w:rPr>
          <w:rFonts w:asciiTheme="majorBidi" w:hAnsiTheme="majorBidi" w:cstheme="majorBidi"/>
          <w:sz w:val="26"/>
          <w:szCs w:val="26"/>
        </w:rPr>
      </w:pPr>
      <w:r w:rsidRPr="00E47A81">
        <w:rPr>
          <w:rFonts w:asciiTheme="majorBidi" w:hAnsiTheme="majorBidi" w:cstheme="majorBidi"/>
          <w:sz w:val="26"/>
          <w:szCs w:val="26"/>
        </w:rPr>
        <w:t>Une méthode approchée ou heuristique est un algorithme d'optimisation qui a pour but de</w:t>
      </w:r>
      <w:r w:rsidR="00653BF7" w:rsidRPr="00E47A81">
        <w:rPr>
          <w:rFonts w:asciiTheme="majorBidi" w:hAnsiTheme="majorBidi" w:cstheme="majorBidi"/>
          <w:sz w:val="26"/>
          <w:szCs w:val="26"/>
        </w:rPr>
        <w:t xml:space="preserve"> </w:t>
      </w:r>
      <w:r w:rsidRPr="00E47A81">
        <w:rPr>
          <w:rFonts w:asciiTheme="majorBidi" w:hAnsiTheme="majorBidi" w:cstheme="majorBidi"/>
          <w:sz w:val="26"/>
          <w:szCs w:val="26"/>
        </w:rPr>
        <w:t>trouver une solution réalisable de la fonction objectif, mais sans garantie d'optimalité. Le</w:t>
      </w:r>
      <w:r w:rsidR="00653BF7" w:rsidRPr="00E47A81">
        <w:rPr>
          <w:rFonts w:asciiTheme="majorBidi" w:hAnsiTheme="majorBidi" w:cstheme="majorBidi"/>
          <w:sz w:val="26"/>
          <w:szCs w:val="26"/>
        </w:rPr>
        <w:t xml:space="preserve"> </w:t>
      </w:r>
      <w:r w:rsidRPr="00E47A81">
        <w:rPr>
          <w:rFonts w:asciiTheme="majorBidi" w:hAnsiTheme="majorBidi" w:cstheme="majorBidi"/>
          <w:sz w:val="26"/>
          <w:szCs w:val="26"/>
        </w:rPr>
        <w:t>principal avantage de ces méthodes est qu'elles peuvent s'appliquer à n'importe quelle</w:t>
      </w:r>
      <w:r w:rsidR="00653BF7" w:rsidRPr="00E47A81">
        <w:rPr>
          <w:rFonts w:asciiTheme="majorBidi" w:hAnsiTheme="majorBidi" w:cstheme="majorBidi"/>
          <w:sz w:val="26"/>
          <w:szCs w:val="26"/>
        </w:rPr>
        <w:t xml:space="preserve"> </w:t>
      </w:r>
      <w:r w:rsidRPr="00E47A81">
        <w:rPr>
          <w:rFonts w:asciiTheme="majorBidi" w:hAnsiTheme="majorBidi" w:cstheme="majorBidi"/>
          <w:sz w:val="26"/>
          <w:szCs w:val="26"/>
        </w:rPr>
        <w:t>classe de problèmes, faciles ou très difficiles, bien ou mal formulés, avec ou sans</w:t>
      </w:r>
      <w:r w:rsidR="00653BF7" w:rsidRPr="00E47A81">
        <w:rPr>
          <w:rFonts w:asciiTheme="majorBidi" w:hAnsiTheme="majorBidi" w:cstheme="majorBidi"/>
          <w:sz w:val="26"/>
          <w:szCs w:val="26"/>
        </w:rPr>
        <w:t xml:space="preserve"> </w:t>
      </w:r>
      <w:r w:rsidRPr="00E47A81">
        <w:rPr>
          <w:rFonts w:asciiTheme="majorBidi" w:hAnsiTheme="majorBidi" w:cstheme="majorBidi"/>
          <w:sz w:val="26"/>
          <w:szCs w:val="26"/>
        </w:rPr>
        <w:t>contrainte. En particulier, elles ne nécessitent pas une modélisation mathématique du</w:t>
      </w:r>
      <w:r w:rsidR="00653BF7" w:rsidRPr="00E47A81">
        <w:rPr>
          <w:rFonts w:asciiTheme="majorBidi" w:hAnsiTheme="majorBidi" w:cstheme="majorBidi"/>
          <w:sz w:val="26"/>
          <w:szCs w:val="26"/>
        </w:rPr>
        <w:t xml:space="preserve"> </w:t>
      </w:r>
      <w:r w:rsidRPr="00E47A81">
        <w:rPr>
          <w:rFonts w:asciiTheme="majorBidi" w:hAnsiTheme="majorBidi" w:cstheme="majorBidi"/>
          <w:sz w:val="26"/>
          <w:szCs w:val="26"/>
        </w:rPr>
        <w:t xml:space="preserve">problème. Elles semblent être tout à fait adaptées à l'optimisation de </w:t>
      </w:r>
      <w:r w:rsidRPr="00E47A81">
        <w:rPr>
          <w:rFonts w:asciiTheme="majorBidi" w:hAnsiTheme="majorBidi" w:cstheme="majorBidi"/>
          <w:sz w:val="26"/>
          <w:szCs w:val="26"/>
        </w:rPr>
        <w:lastRenderedPageBreak/>
        <w:t>systèmes de</w:t>
      </w:r>
      <w:r w:rsidR="00794061" w:rsidRPr="00E47A81">
        <w:rPr>
          <w:rFonts w:asciiTheme="majorBidi" w:hAnsiTheme="majorBidi" w:cstheme="majorBidi"/>
          <w:sz w:val="26"/>
          <w:szCs w:val="26"/>
        </w:rPr>
        <w:t xml:space="preserve"> production et c'est donc ce type de méthode qui sera utilisé dans la suite de ce travail.</w:t>
      </w:r>
    </w:p>
    <w:p w:rsidR="005048DB" w:rsidRPr="0080763E" w:rsidRDefault="00673C4A" w:rsidP="005048DB">
      <w:pPr>
        <w:spacing w:before="100" w:beforeAutospacing="1" w:after="100" w:afterAutospacing="1" w:line="360" w:lineRule="auto"/>
        <w:ind w:firstLine="360"/>
        <w:jc w:val="both"/>
        <w:outlineLvl w:val="2"/>
        <w:rPr>
          <w:rFonts w:asciiTheme="majorBidi" w:eastAsia="Times New Roman" w:hAnsiTheme="majorBidi" w:cstheme="majorBidi"/>
          <w:b/>
          <w:bCs/>
          <w:sz w:val="26"/>
          <w:szCs w:val="26"/>
          <w:lang w:eastAsia="fr-FR"/>
        </w:rPr>
      </w:pPr>
      <w:r w:rsidRPr="0080763E">
        <w:rPr>
          <w:rFonts w:asciiTheme="majorBidi" w:eastAsia="Times New Roman" w:hAnsiTheme="majorBidi" w:cstheme="majorBidi"/>
          <w:b/>
          <w:bCs/>
          <w:sz w:val="26"/>
          <w:szCs w:val="26"/>
          <w:lang w:eastAsia="fr-FR"/>
        </w:rPr>
        <w:t>3.4</w:t>
      </w:r>
      <w:r w:rsidR="005048DB" w:rsidRPr="0080763E">
        <w:rPr>
          <w:rFonts w:asciiTheme="majorBidi" w:eastAsia="Times New Roman" w:hAnsiTheme="majorBidi" w:cstheme="majorBidi"/>
          <w:b/>
          <w:bCs/>
          <w:sz w:val="26"/>
          <w:szCs w:val="26"/>
          <w:lang w:eastAsia="fr-FR"/>
        </w:rPr>
        <w:t>.</w:t>
      </w:r>
      <w:r w:rsidRPr="0080763E">
        <w:rPr>
          <w:rFonts w:asciiTheme="majorBidi" w:eastAsia="Times New Roman" w:hAnsiTheme="majorBidi" w:cstheme="majorBidi"/>
          <w:b/>
          <w:bCs/>
          <w:sz w:val="26"/>
          <w:szCs w:val="26"/>
          <w:lang w:eastAsia="fr-FR"/>
        </w:rPr>
        <w:t>1.</w:t>
      </w:r>
      <w:r w:rsidR="005048DB" w:rsidRPr="0080763E">
        <w:rPr>
          <w:rFonts w:asciiTheme="majorBidi" w:eastAsia="Times New Roman" w:hAnsiTheme="majorBidi" w:cstheme="majorBidi"/>
          <w:b/>
          <w:bCs/>
          <w:sz w:val="26"/>
          <w:szCs w:val="26"/>
          <w:lang w:eastAsia="fr-FR"/>
        </w:rPr>
        <w:t xml:space="preserve"> </w:t>
      </w:r>
      <w:r w:rsidR="00135670" w:rsidRPr="0080763E">
        <w:rPr>
          <w:rFonts w:asciiTheme="majorBidi" w:eastAsia="Times New Roman" w:hAnsiTheme="majorBidi" w:cstheme="majorBidi"/>
          <w:b/>
          <w:bCs/>
          <w:sz w:val="26"/>
          <w:szCs w:val="26"/>
          <w:lang w:eastAsia="fr-FR"/>
        </w:rPr>
        <w:t xml:space="preserve">Heuristiques : </w:t>
      </w:r>
      <w:bookmarkStart w:id="0" w:name="toc84"/>
      <w:bookmarkEnd w:id="0"/>
    </w:p>
    <w:p w:rsidR="00C07082" w:rsidRPr="005048DB" w:rsidRDefault="005048DB" w:rsidP="005048DB">
      <w:pPr>
        <w:spacing w:before="100" w:beforeAutospacing="1" w:after="100" w:afterAutospacing="1" w:line="360" w:lineRule="auto"/>
        <w:jc w:val="both"/>
        <w:outlineLvl w:val="2"/>
        <w:rPr>
          <w:rFonts w:asciiTheme="majorBidi" w:eastAsia="Times New Roman" w:hAnsiTheme="majorBidi" w:cstheme="majorBidi"/>
          <w:b/>
          <w:bCs/>
          <w:sz w:val="26"/>
          <w:szCs w:val="26"/>
          <w:lang w:eastAsia="fr-FR"/>
        </w:rPr>
      </w:pPr>
      <w:r>
        <w:rPr>
          <w:rFonts w:asciiTheme="majorBidi" w:eastAsia="Times New Roman" w:hAnsiTheme="majorBidi" w:cstheme="majorBidi"/>
          <w:sz w:val="26"/>
          <w:szCs w:val="26"/>
          <w:lang w:eastAsia="fr-FR"/>
        </w:rPr>
        <w:t xml:space="preserve">      </w:t>
      </w:r>
      <w:r w:rsidR="00135670" w:rsidRPr="00E47A81">
        <w:rPr>
          <w:rFonts w:asciiTheme="majorBidi" w:eastAsia="Times New Roman" w:hAnsiTheme="majorBidi" w:cstheme="majorBidi"/>
          <w:sz w:val="26"/>
          <w:szCs w:val="26"/>
          <w:lang w:eastAsia="fr-FR"/>
        </w:rPr>
        <w:t>Une heuristique est une technique qui améliore l'efficacité d'un processus de recherche, en sacrifiant éventuellement l'exactitude ou l'optimalité de la solution. Pour des problèmes d'optimisation où la recherche d'une solution exacte (optimale) est difficile (coût exponentiel), on peut se contenter d'une solution satisfaisante donnée par une heuristique avec un coût plus faible. Certaines heuristiques sont polyvalentes (elles donnent d'assez bons résultats pour une large gamme de problèmes) alors que d'autres sont spécifiques à chaque type de problème.</w:t>
      </w:r>
    </w:p>
    <w:p w:rsidR="00135670" w:rsidRPr="00E47A81" w:rsidRDefault="00673C4A" w:rsidP="005048DB">
      <w:pPr>
        <w:spacing w:before="100" w:beforeAutospacing="1" w:after="100" w:afterAutospacing="1" w:line="360" w:lineRule="auto"/>
        <w:ind w:firstLine="360"/>
        <w:jc w:val="both"/>
        <w:outlineLvl w:val="2"/>
        <w:rPr>
          <w:rFonts w:asciiTheme="majorBidi" w:eastAsia="Times New Roman" w:hAnsiTheme="majorBidi" w:cstheme="majorBidi"/>
          <w:b/>
          <w:bCs/>
          <w:sz w:val="26"/>
          <w:szCs w:val="26"/>
          <w:lang w:eastAsia="fr-FR"/>
        </w:rPr>
      </w:pPr>
      <w:bookmarkStart w:id="1" w:name="_Toc231525254"/>
      <w:bookmarkStart w:id="2" w:name="_Toc231525465"/>
      <w:bookmarkStart w:id="3" w:name="_Toc233543110"/>
      <w:bookmarkStart w:id="4" w:name="toc85"/>
      <w:bookmarkEnd w:id="1"/>
      <w:bookmarkEnd w:id="2"/>
      <w:bookmarkEnd w:id="3"/>
      <w:bookmarkEnd w:id="4"/>
      <w:r>
        <w:rPr>
          <w:rFonts w:asciiTheme="majorBidi" w:eastAsia="Times New Roman" w:hAnsiTheme="majorBidi" w:cstheme="majorBidi"/>
          <w:b/>
          <w:bCs/>
          <w:sz w:val="26"/>
          <w:szCs w:val="26"/>
          <w:lang w:eastAsia="fr-FR"/>
        </w:rPr>
        <w:t>3.4.2.</w:t>
      </w:r>
      <w:r w:rsidR="00135670" w:rsidRPr="00E47A81">
        <w:rPr>
          <w:rFonts w:asciiTheme="majorBidi" w:eastAsia="Times New Roman" w:hAnsiTheme="majorBidi" w:cstheme="majorBidi"/>
          <w:b/>
          <w:bCs/>
          <w:sz w:val="26"/>
          <w:szCs w:val="26"/>
          <w:lang w:eastAsia="fr-FR"/>
        </w:rPr>
        <w:t xml:space="preserve"> Métaheurestique :</w:t>
      </w:r>
    </w:p>
    <w:p w:rsidR="00135670" w:rsidRPr="00E47A81" w:rsidRDefault="00135670" w:rsidP="00263BA3">
      <w:pPr>
        <w:spacing w:before="100" w:beforeAutospacing="1" w:after="100" w:afterAutospacing="1" w:line="360" w:lineRule="auto"/>
        <w:ind w:firstLine="360"/>
        <w:jc w:val="both"/>
        <w:rPr>
          <w:rFonts w:asciiTheme="majorBidi" w:eastAsia="Times New Roman" w:hAnsiTheme="majorBidi" w:cstheme="majorBidi"/>
          <w:sz w:val="26"/>
          <w:szCs w:val="26"/>
          <w:lang w:eastAsia="fr-FR"/>
        </w:rPr>
      </w:pPr>
      <w:r w:rsidRPr="00E47A81">
        <w:rPr>
          <w:rFonts w:asciiTheme="majorBidi" w:eastAsia="Times New Roman" w:hAnsiTheme="majorBidi" w:cstheme="majorBidi"/>
          <w:sz w:val="26"/>
          <w:szCs w:val="26"/>
          <w:lang w:eastAsia="fr-FR"/>
        </w:rPr>
        <w:t>Les métaheurestiques sont apparues dans les années 1980 et forment une famille d'algorithme d'optimisation dont le but est la résolution des problèmes d'optimisation difficile.</w:t>
      </w:r>
    </w:p>
    <w:p w:rsidR="00673C4A" w:rsidRPr="00E47A81" w:rsidRDefault="00135670" w:rsidP="002E1CB0">
      <w:pPr>
        <w:spacing w:before="100" w:beforeAutospacing="1" w:after="100" w:afterAutospacing="1" w:line="360" w:lineRule="auto"/>
        <w:ind w:firstLine="360"/>
        <w:jc w:val="both"/>
        <w:rPr>
          <w:rFonts w:asciiTheme="majorBidi" w:eastAsia="Times New Roman" w:hAnsiTheme="majorBidi" w:cstheme="majorBidi"/>
          <w:sz w:val="26"/>
          <w:szCs w:val="26"/>
          <w:lang w:eastAsia="fr-FR"/>
        </w:rPr>
      </w:pPr>
      <w:r w:rsidRPr="00E47A81">
        <w:rPr>
          <w:rFonts w:asciiTheme="majorBidi" w:eastAsia="Times New Roman" w:hAnsiTheme="majorBidi" w:cstheme="majorBidi"/>
          <w:sz w:val="26"/>
          <w:szCs w:val="26"/>
          <w:lang w:eastAsia="fr-FR"/>
        </w:rPr>
        <w:t>Les métaheurestiques sont des algorithmes d'optimisation progressant vers un optimum par échantillonnage d'une fonction objectif dont le but est la résolution des problèmes d'optimisation difficiles, on utilise le terme META-heuristiques car ces algorithmes regroupent en réalité plusieurs heuristiques.</w:t>
      </w:r>
      <w:r w:rsidR="00CF6120">
        <w:rPr>
          <w:rFonts w:asciiTheme="majorBidi" w:eastAsia="Times New Roman" w:hAnsiTheme="majorBidi" w:cstheme="majorBidi"/>
          <w:sz w:val="26"/>
          <w:szCs w:val="26"/>
          <w:lang w:eastAsia="fr-FR"/>
        </w:rPr>
        <w:t xml:space="preserve"> </w:t>
      </w:r>
    </w:p>
    <w:p w:rsidR="00794061" w:rsidRPr="0080763E" w:rsidRDefault="00673C4A" w:rsidP="005048DB">
      <w:pPr>
        <w:spacing w:line="360" w:lineRule="auto"/>
        <w:ind w:firstLine="360"/>
        <w:jc w:val="both"/>
        <w:rPr>
          <w:rFonts w:asciiTheme="majorBidi" w:hAnsiTheme="majorBidi" w:cstheme="majorBidi"/>
          <w:b/>
          <w:bCs/>
          <w:sz w:val="28"/>
          <w:szCs w:val="28"/>
        </w:rPr>
      </w:pPr>
      <w:r w:rsidRPr="0080763E">
        <w:rPr>
          <w:rFonts w:asciiTheme="majorBidi" w:hAnsiTheme="majorBidi" w:cstheme="majorBidi"/>
          <w:b/>
          <w:bCs/>
          <w:sz w:val="28"/>
          <w:szCs w:val="28"/>
        </w:rPr>
        <w:t>3.5</w:t>
      </w:r>
      <w:r w:rsidR="00491828" w:rsidRPr="0080763E">
        <w:rPr>
          <w:rFonts w:asciiTheme="majorBidi" w:hAnsiTheme="majorBidi" w:cstheme="majorBidi"/>
          <w:b/>
          <w:bCs/>
          <w:sz w:val="28"/>
          <w:szCs w:val="28"/>
        </w:rPr>
        <w:t xml:space="preserve"> </w:t>
      </w:r>
      <w:r w:rsidR="00F91D98" w:rsidRPr="0080763E">
        <w:rPr>
          <w:rFonts w:asciiTheme="majorBidi" w:hAnsiTheme="majorBidi" w:cstheme="majorBidi"/>
          <w:b/>
          <w:bCs/>
          <w:sz w:val="28"/>
          <w:szCs w:val="28"/>
        </w:rPr>
        <w:t>Méthode exacte :</w:t>
      </w:r>
    </w:p>
    <w:p w:rsidR="00510F1E" w:rsidRPr="00E47A81" w:rsidRDefault="00510F1E" w:rsidP="00263BA3">
      <w:pPr>
        <w:pStyle w:val="Default"/>
        <w:spacing w:line="360" w:lineRule="auto"/>
        <w:ind w:firstLine="360"/>
        <w:jc w:val="both"/>
        <w:rPr>
          <w:rFonts w:asciiTheme="majorBidi" w:hAnsiTheme="majorBidi" w:cstheme="majorBidi"/>
          <w:sz w:val="26"/>
          <w:szCs w:val="26"/>
        </w:rPr>
      </w:pPr>
      <w:r w:rsidRPr="00E47A81">
        <w:rPr>
          <w:rFonts w:asciiTheme="majorBidi" w:hAnsiTheme="majorBidi" w:cstheme="majorBidi"/>
          <w:sz w:val="26"/>
          <w:szCs w:val="26"/>
        </w:rPr>
        <w:t>Le principe des méthodes exactes consiste à rechercher, souvent de manière implicite, une solution, la meilleure solution ou l'ensemble des solutions d'un problème. L'optimisation exacte concerne toutes les méthodes permettant d'obtenir un résultat dont on sait qu'il est optimal à un problème précis. Cela va des méthodes du simplex aux méthodes de Lagrangien en passant par la programmation dynamique. On peut classe</w:t>
      </w:r>
      <w:r w:rsidR="00673C4A">
        <w:rPr>
          <w:rFonts w:asciiTheme="majorBidi" w:hAnsiTheme="majorBidi" w:cstheme="majorBidi"/>
          <w:sz w:val="26"/>
          <w:szCs w:val="26"/>
        </w:rPr>
        <w:t>r les méthodes exactes en trois</w:t>
      </w:r>
      <w:r w:rsidRPr="00E47A81">
        <w:rPr>
          <w:rFonts w:asciiTheme="majorBidi" w:hAnsiTheme="majorBidi" w:cstheme="majorBidi"/>
          <w:sz w:val="26"/>
          <w:szCs w:val="26"/>
        </w:rPr>
        <w:t xml:space="preserve"> grandes classes : </w:t>
      </w:r>
    </w:p>
    <w:p w:rsidR="00510F1E" w:rsidRPr="00E47A81" w:rsidRDefault="00510F1E" w:rsidP="00263BA3">
      <w:pPr>
        <w:pStyle w:val="Default"/>
        <w:numPr>
          <w:ilvl w:val="0"/>
          <w:numId w:val="2"/>
        </w:numPr>
        <w:spacing w:after="247" w:line="360" w:lineRule="auto"/>
        <w:jc w:val="both"/>
        <w:rPr>
          <w:rFonts w:asciiTheme="majorBidi" w:hAnsiTheme="majorBidi" w:cstheme="majorBidi"/>
          <w:sz w:val="26"/>
          <w:szCs w:val="26"/>
        </w:rPr>
      </w:pPr>
      <w:r w:rsidRPr="00E47A81">
        <w:rPr>
          <w:rFonts w:asciiTheme="majorBidi" w:hAnsiTheme="majorBidi" w:cstheme="majorBidi"/>
          <w:sz w:val="26"/>
          <w:szCs w:val="26"/>
        </w:rPr>
        <w:t xml:space="preserve">La programmation dynamique, </w:t>
      </w:r>
    </w:p>
    <w:p w:rsidR="00510F1E" w:rsidRPr="00E47A81" w:rsidRDefault="00673C4A" w:rsidP="00263BA3">
      <w:pPr>
        <w:pStyle w:val="Default"/>
        <w:numPr>
          <w:ilvl w:val="0"/>
          <w:numId w:val="2"/>
        </w:numPr>
        <w:spacing w:after="247" w:line="360" w:lineRule="auto"/>
        <w:jc w:val="both"/>
        <w:rPr>
          <w:rFonts w:asciiTheme="majorBidi" w:hAnsiTheme="majorBidi" w:cstheme="majorBidi"/>
          <w:sz w:val="26"/>
          <w:szCs w:val="26"/>
        </w:rPr>
      </w:pPr>
      <w:r>
        <w:rPr>
          <w:rFonts w:asciiTheme="majorBidi" w:hAnsiTheme="majorBidi" w:cstheme="majorBidi"/>
          <w:sz w:val="26"/>
          <w:szCs w:val="26"/>
        </w:rPr>
        <w:lastRenderedPageBreak/>
        <w:t>La programmation linéaire</w:t>
      </w:r>
      <w:r w:rsidR="00510F1E" w:rsidRPr="00E47A81">
        <w:rPr>
          <w:rFonts w:asciiTheme="majorBidi" w:hAnsiTheme="majorBidi" w:cstheme="majorBidi"/>
          <w:sz w:val="26"/>
          <w:szCs w:val="26"/>
        </w:rPr>
        <w:t xml:space="preserve">, </w:t>
      </w:r>
    </w:p>
    <w:p w:rsidR="00510F1E" w:rsidRPr="00E47A81" w:rsidRDefault="00510F1E" w:rsidP="00263BA3">
      <w:pPr>
        <w:pStyle w:val="Default"/>
        <w:numPr>
          <w:ilvl w:val="0"/>
          <w:numId w:val="2"/>
        </w:numPr>
        <w:spacing w:line="360" w:lineRule="auto"/>
        <w:jc w:val="both"/>
        <w:rPr>
          <w:rFonts w:asciiTheme="majorBidi" w:hAnsiTheme="majorBidi" w:cstheme="majorBidi"/>
          <w:sz w:val="26"/>
          <w:szCs w:val="26"/>
        </w:rPr>
      </w:pPr>
      <w:r w:rsidRPr="00E47A81">
        <w:rPr>
          <w:rFonts w:asciiTheme="majorBidi" w:hAnsiTheme="majorBidi" w:cstheme="majorBidi"/>
          <w:sz w:val="26"/>
          <w:szCs w:val="26"/>
        </w:rPr>
        <w:t xml:space="preserve">Les méthodes de recherche arborescente (Branch &amp; Bound). </w:t>
      </w:r>
    </w:p>
    <w:p w:rsidR="00510F1E" w:rsidRPr="00E47A81" w:rsidRDefault="00510F1E" w:rsidP="00263BA3">
      <w:pPr>
        <w:pStyle w:val="Default"/>
        <w:spacing w:line="360" w:lineRule="auto"/>
        <w:ind w:left="360"/>
        <w:jc w:val="both"/>
        <w:rPr>
          <w:rFonts w:asciiTheme="majorBidi" w:hAnsiTheme="majorBidi" w:cstheme="majorBidi"/>
          <w:sz w:val="26"/>
          <w:szCs w:val="26"/>
        </w:rPr>
      </w:pPr>
    </w:p>
    <w:p w:rsidR="005048DB" w:rsidRDefault="00510F1E" w:rsidP="005048DB">
      <w:pPr>
        <w:pStyle w:val="Default"/>
        <w:spacing w:line="360" w:lineRule="auto"/>
        <w:ind w:firstLine="708"/>
        <w:jc w:val="both"/>
        <w:rPr>
          <w:rFonts w:asciiTheme="majorBidi" w:hAnsiTheme="majorBidi" w:cstheme="majorBidi"/>
          <w:sz w:val="26"/>
          <w:szCs w:val="26"/>
        </w:rPr>
      </w:pPr>
      <w:r w:rsidRPr="00E47A81">
        <w:rPr>
          <w:rFonts w:asciiTheme="majorBidi" w:hAnsiTheme="majorBidi" w:cstheme="majorBidi"/>
          <w:sz w:val="26"/>
          <w:szCs w:val="26"/>
        </w:rPr>
        <w:t>Des recherches plus récentes ont permis de développer la programmation dynamique et la programmation linéaire en nombres entiers [Schrijver, 1998], afin de trouver des solutions exactes à des problèmes réputés difficiles. Mais la résolution de problèmes par ces méthodes n'est pas toujours facile, notamment à cause de la difficulté à caractériser les problèmes susceptibles d'être traités. En effet, comme le temps de calcul nécessaire pour trouver une solution risque d'augmenter exponentiellement avec les dimensions du problème, les méthodes exactes sont néanmoins limitées par la taille des problèmes et les temps de calcul qui peuve</w:t>
      </w:r>
      <w:r w:rsidR="00B576DD" w:rsidRPr="00E47A81">
        <w:rPr>
          <w:rFonts w:asciiTheme="majorBidi" w:hAnsiTheme="majorBidi" w:cstheme="majorBidi"/>
          <w:sz w:val="26"/>
          <w:szCs w:val="26"/>
        </w:rPr>
        <w:t>nt être prohibitifs avant que l’</w:t>
      </w:r>
      <w:r w:rsidRPr="00E47A81">
        <w:rPr>
          <w:rFonts w:asciiTheme="majorBidi" w:hAnsiTheme="majorBidi" w:cstheme="majorBidi"/>
          <w:sz w:val="26"/>
          <w:szCs w:val="26"/>
        </w:rPr>
        <w:t xml:space="preserve">algorithme atteint la solution exacte. Nous allons présenter ci-après quelques méthodes exactes parmi les plus connues. </w:t>
      </w:r>
    </w:p>
    <w:p w:rsidR="00C01CE1" w:rsidRPr="005048DB" w:rsidRDefault="00851378" w:rsidP="002E1CB0">
      <w:pPr>
        <w:pStyle w:val="Default"/>
        <w:spacing w:line="360" w:lineRule="auto"/>
        <w:ind w:firstLine="708"/>
        <w:jc w:val="both"/>
        <w:rPr>
          <w:rFonts w:asciiTheme="majorBidi" w:hAnsiTheme="majorBidi" w:cstheme="majorBidi"/>
          <w:sz w:val="26"/>
          <w:szCs w:val="26"/>
        </w:rPr>
      </w:pPr>
      <w:r>
        <w:rPr>
          <w:rFonts w:asciiTheme="majorBidi" w:hAnsiTheme="majorBidi" w:cstheme="majorBidi"/>
          <w:b/>
          <w:bCs/>
          <w:sz w:val="26"/>
          <w:szCs w:val="26"/>
        </w:rPr>
        <w:t>3.5.1.</w:t>
      </w:r>
      <w:r w:rsidR="00491828">
        <w:rPr>
          <w:rFonts w:asciiTheme="majorBidi" w:hAnsiTheme="majorBidi" w:cstheme="majorBidi"/>
          <w:b/>
          <w:bCs/>
          <w:sz w:val="26"/>
          <w:szCs w:val="26"/>
        </w:rPr>
        <w:t xml:space="preserve"> </w:t>
      </w:r>
      <w:r w:rsidR="00C01CE1" w:rsidRPr="00E47A81">
        <w:rPr>
          <w:rFonts w:asciiTheme="majorBidi" w:hAnsiTheme="majorBidi" w:cstheme="majorBidi"/>
          <w:b/>
          <w:bCs/>
          <w:sz w:val="26"/>
          <w:szCs w:val="26"/>
        </w:rPr>
        <w:t>La programmation dynamique</w:t>
      </w:r>
      <w:r w:rsidR="0038481B" w:rsidRPr="00E47A81">
        <w:rPr>
          <w:rFonts w:asciiTheme="majorBidi" w:hAnsiTheme="majorBidi" w:cstheme="majorBidi"/>
          <w:b/>
          <w:bCs/>
          <w:sz w:val="26"/>
          <w:szCs w:val="26"/>
        </w:rPr>
        <w:t> :</w:t>
      </w:r>
    </w:p>
    <w:p w:rsidR="0038481B" w:rsidRPr="00E47A81" w:rsidRDefault="0038481B" w:rsidP="00234EB4">
      <w:pPr>
        <w:pStyle w:val="a9"/>
        <w:spacing w:line="360" w:lineRule="auto"/>
        <w:ind w:firstLine="708"/>
        <w:jc w:val="both"/>
        <w:rPr>
          <w:rFonts w:asciiTheme="majorBidi" w:hAnsiTheme="majorBidi" w:cstheme="majorBidi"/>
          <w:sz w:val="26"/>
          <w:szCs w:val="26"/>
        </w:rPr>
      </w:pPr>
      <w:r w:rsidRPr="00E47A81">
        <w:rPr>
          <w:rFonts w:asciiTheme="majorBidi" w:hAnsiTheme="majorBidi" w:cstheme="majorBidi"/>
          <w:sz w:val="26"/>
          <w:szCs w:val="26"/>
        </w:rPr>
        <w:t>La programmation dynamique est l'une des grandes paradigmes de l'algorithmique, elle s'applique généralement à des problèmes d'optimisation pour les quels le calcul de la solution optimale fait appel à la résolution de sous-problème similaire au problème initial.Ces sous - problèmes naissent souvent des différentes choix que l'on peut effectuer pour construire une solution.</w:t>
      </w:r>
      <w:r w:rsidR="00263BA3">
        <w:rPr>
          <w:rFonts w:asciiTheme="majorBidi" w:hAnsiTheme="majorBidi" w:cstheme="majorBidi"/>
          <w:sz w:val="26"/>
          <w:szCs w:val="26"/>
        </w:rPr>
        <w:t xml:space="preserve"> </w:t>
      </w:r>
      <w:r w:rsidRPr="00E47A81">
        <w:rPr>
          <w:rFonts w:asciiTheme="majorBidi" w:hAnsiTheme="majorBidi" w:cstheme="majorBidi"/>
          <w:sz w:val="26"/>
          <w:szCs w:val="26"/>
        </w:rPr>
        <w:t>Une approche de programmation dynamique sera efficace si un même sous-problème apparait à plusieurs reprises lors de l'analyse.</w:t>
      </w:r>
    </w:p>
    <w:p w:rsidR="0038481B" w:rsidRPr="00E47A81" w:rsidRDefault="0038481B" w:rsidP="00263BA3">
      <w:pPr>
        <w:pStyle w:val="a9"/>
        <w:spacing w:line="360" w:lineRule="auto"/>
        <w:jc w:val="both"/>
        <w:rPr>
          <w:rFonts w:asciiTheme="majorBidi" w:hAnsiTheme="majorBidi" w:cstheme="majorBidi"/>
          <w:sz w:val="26"/>
          <w:szCs w:val="26"/>
        </w:rPr>
      </w:pPr>
      <w:r w:rsidRPr="00E47A81">
        <w:rPr>
          <w:rFonts w:asciiTheme="majorBidi" w:hAnsiTheme="majorBidi" w:cstheme="majorBidi"/>
          <w:sz w:val="26"/>
          <w:szCs w:val="26"/>
        </w:rPr>
        <w:t>Cette méthode consiste à éliminer les recalcules dans un programme récursif en stock, on envisage la programmation dynamique lorsque :</w:t>
      </w:r>
    </w:p>
    <w:p w:rsidR="0038481B" w:rsidRPr="00E47A81" w:rsidRDefault="0038481B" w:rsidP="00263BA3">
      <w:pPr>
        <w:pStyle w:val="a9"/>
        <w:numPr>
          <w:ilvl w:val="0"/>
          <w:numId w:val="3"/>
        </w:numPr>
        <w:spacing w:line="360" w:lineRule="auto"/>
        <w:jc w:val="both"/>
        <w:rPr>
          <w:rFonts w:asciiTheme="majorBidi" w:hAnsiTheme="majorBidi" w:cstheme="majorBidi"/>
          <w:sz w:val="26"/>
          <w:szCs w:val="26"/>
        </w:rPr>
      </w:pPr>
      <w:r w:rsidRPr="00E47A81">
        <w:rPr>
          <w:rFonts w:asciiTheme="majorBidi" w:hAnsiTheme="majorBidi" w:cstheme="majorBidi"/>
          <w:sz w:val="26"/>
          <w:szCs w:val="26"/>
        </w:rPr>
        <w:t xml:space="preserve"> La subdivision n'est pas facile à déterminer de façon optimale.</w:t>
      </w:r>
    </w:p>
    <w:p w:rsidR="0038481B" w:rsidRPr="00E47A81" w:rsidRDefault="0038481B" w:rsidP="00263BA3">
      <w:pPr>
        <w:pStyle w:val="a9"/>
        <w:numPr>
          <w:ilvl w:val="0"/>
          <w:numId w:val="3"/>
        </w:numPr>
        <w:spacing w:line="360" w:lineRule="auto"/>
        <w:jc w:val="both"/>
        <w:rPr>
          <w:rFonts w:asciiTheme="majorBidi" w:hAnsiTheme="majorBidi" w:cstheme="majorBidi"/>
          <w:sz w:val="26"/>
          <w:szCs w:val="26"/>
        </w:rPr>
      </w:pPr>
      <w:r w:rsidRPr="00E47A81">
        <w:rPr>
          <w:rFonts w:asciiTheme="majorBidi" w:hAnsiTheme="majorBidi" w:cstheme="majorBidi"/>
          <w:sz w:val="26"/>
          <w:szCs w:val="26"/>
        </w:rPr>
        <w:t xml:space="preserve"> Les sous-problèmes ne sont pas indépendants. </w:t>
      </w:r>
    </w:p>
    <w:p w:rsidR="0038481B" w:rsidRPr="00E47A81" w:rsidRDefault="0038481B" w:rsidP="00234EB4">
      <w:pPr>
        <w:pStyle w:val="a9"/>
        <w:spacing w:line="360" w:lineRule="auto"/>
        <w:ind w:firstLine="360"/>
        <w:jc w:val="both"/>
        <w:rPr>
          <w:rFonts w:asciiTheme="majorBidi" w:hAnsiTheme="majorBidi" w:cstheme="majorBidi"/>
          <w:sz w:val="26"/>
          <w:szCs w:val="26"/>
        </w:rPr>
      </w:pPr>
      <w:r w:rsidRPr="00E47A81">
        <w:rPr>
          <w:rFonts w:asciiTheme="majorBidi" w:hAnsiTheme="majorBidi" w:cstheme="majorBidi"/>
          <w:sz w:val="26"/>
          <w:szCs w:val="26"/>
        </w:rPr>
        <w:t>La programmation dynamique est une méthode dont les calculs se fait de bas en haut : on commence par résoudre les plus petits sous -problèmes, en combinant leur solution, on obtient les solutions des sous-problèmes de plus en plus grand.</w:t>
      </w:r>
    </w:p>
    <w:p w:rsidR="0038481B" w:rsidRPr="00E47A81" w:rsidRDefault="0038481B" w:rsidP="00234EB4">
      <w:pPr>
        <w:pStyle w:val="a9"/>
        <w:spacing w:line="360" w:lineRule="auto"/>
        <w:ind w:firstLine="360"/>
        <w:jc w:val="both"/>
        <w:rPr>
          <w:rFonts w:asciiTheme="majorBidi" w:hAnsiTheme="majorBidi" w:cstheme="majorBidi"/>
          <w:sz w:val="26"/>
          <w:szCs w:val="26"/>
        </w:rPr>
      </w:pPr>
      <w:r w:rsidRPr="00E47A81">
        <w:rPr>
          <w:rFonts w:asciiTheme="majorBidi" w:hAnsiTheme="majorBidi" w:cstheme="majorBidi"/>
          <w:sz w:val="26"/>
          <w:szCs w:val="26"/>
        </w:rPr>
        <w:lastRenderedPageBreak/>
        <w:t>La conception d'un algorithme de programmation dynamique peut être planifiée dans une séquence de quatre étapes :</w:t>
      </w:r>
    </w:p>
    <w:p w:rsidR="0038481B" w:rsidRPr="00E47A81" w:rsidRDefault="0038481B" w:rsidP="00263BA3">
      <w:pPr>
        <w:pStyle w:val="a9"/>
        <w:numPr>
          <w:ilvl w:val="0"/>
          <w:numId w:val="3"/>
        </w:numPr>
        <w:spacing w:line="360" w:lineRule="auto"/>
        <w:jc w:val="both"/>
        <w:rPr>
          <w:rFonts w:asciiTheme="majorBidi" w:hAnsiTheme="majorBidi" w:cstheme="majorBidi"/>
          <w:sz w:val="26"/>
          <w:szCs w:val="26"/>
        </w:rPr>
      </w:pPr>
      <w:r w:rsidRPr="00E47A81">
        <w:rPr>
          <w:rFonts w:asciiTheme="majorBidi" w:hAnsiTheme="majorBidi" w:cstheme="majorBidi"/>
          <w:sz w:val="26"/>
          <w:szCs w:val="26"/>
        </w:rPr>
        <w:t xml:space="preserve"> Décomposer le problème de décision global en phases. chaque phase est relative à, la prise d'une décision, on donne à chaque phase un numéro k qui est un nombre indiquant le nombre de phase (ou décision) qui restent à faire (à prendre).</w:t>
      </w:r>
    </w:p>
    <w:p w:rsidR="0038481B" w:rsidRPr="00E47A81" w:rsidRDefault="0038481B" w:rsidP="00263BA3">
      <w:pPr>
        <w:pStyle w:val="a9"/>
        <w:numPr>
          <w:ilvl w:val="0"/>
          <w:numId w:val="3"/>
        </w:numPr>
        <w:spacing w:line="360" w:lineRule="auto"/>
        <w:jc w:val="both"/>
        <w:rPr>
          <w:rFonts w:asciiTheme="majorBidi" w:hAnsiTheme="majorBidi" w:cstheme="majorBidi"/>
          <w:sz w:val="26"/>
          <w:szCs w:val="26"/>
        </w:rPr>
      </w:pPr>
      <w:r w:rsidRPr="00E47A81">
        <w:rPr>
          <w:rFonts w:asciiTheme="majorBidi" w:hAnsiTheme="majorBidi" w:cstheme="majorBidi"/>
          <w:sz w:val="26"/>
          <w:szCs w:val="26"/>
        </w:rPr>
        <w:t xml:space="preserve"> Au début de chaque phase il doit être possible d'énumérer tous les états possibles du système, c'est-à-dire de décrire toutes les situations où pourrait être le système.</w:t>
      </w:r>
    </w:p>
    <w:p w:rsidR="0038481B" w:rsidRPr="00E47A81" w:rsidRDefault="0038481B" w:rsidP="00263BA3">
      <w:pPr>
        <w:pStyle w:val="a9"/>
        <w:numPr>
          <w:ilvl w:val="0"/>
          <w:numId w:val="3"/>
        </w:numPr>
        <w:spacing w:line="360" w:lineRule="auto"/>
        <w:jc w:val="both"/>
        <w:rPr>
          <w:rFonts w:asciiTheme="majorBidi" w:hAnsiTheme="majorBidi" w:cstheme="majorBidi"/>
          <w:sz w:val="26"/>
          <w:szCs w:val="26"/>
        </w:rPr>
      </w:pPr>
      <w:r w:rsidRPr="00E47A81">
        <w:rPr>
          <w:rFonts w:asciiTheme="majorBidi" w:hAnsiTheme="majorBidi" w:cstheme="majorBidi"/>
          <w:sz w:val="26"/>
          <w:szCs w:val="26"/>
        </w:rPr>
        <w:t>A chaque phase il ya n décisions possibles : les décisions ou politiques sont désignées par x</w:t>
      </w:r>
      <w:r w:rsidRPr="00E47A81">
        <w:rPr>
          <w:rFonts w:asciiTheme="majorBidi" w:hAnsiTheme="majorBidi" w:cstheme="majorBidi"/>
          <w:sz w:val="26"/>
          <w:szCs w:val="26"/>
          <w:vertAlign w:val="subscript"/>
        </w:rPr>
        <w:t xml:space="preserve">j (j= </w:t>
      </w:r>
      <w:r w:rsidRPr="00E47A81">
        <w:rPr>
          <w:rFonts w:asciiTheme="majorBidi" w:hAnsiTheme="majorBidi" w:cstheme="majorBidi"/>
          <w:sz w:val="26"/>
          <w:szCs w:val="26"/>
        </w:rPr>
        <w:t>1, ..., n).</w:t>
      </w:r>
    </w:p>
    <w:p w:rsidR="00C07082" w:rsidRDefault="0038481B" w:rsidP="00CF6120">
      <w:pPr>
        <w:pStyle w:val="a9"/>
        <w:numPr>
          <w:ilvl w:val="0"/>
          <w:numId w:val="3"/>
        </w:numPr>
        <w:spacing w:line="360" w:lineRule="auto"/>
        <w:jc w:val="both"/>
        <w:rPr>
          <w:rFonts w:asciiTheme="majorBidi" w:hAnsiTheme="majorBidi" w:cstheme="majorBidi"/>
          <w:sz w:val="26"/>
          <w:szCs w:val="26"/>
        </w:rPr>
      </w:pPr>
      <w:r w:rsidRPr="00E47A81">
        <w:rPr>
          <w:rFonts w:asciiTheme="majorBidi" w:hAnsiTheme="majorBidi" w:cstheme="majorBidi"/>
          <w:sz w:val="26"/>
          <w:szCs w:val="26"/>
        </w:rPr>
        <w:t>Associer à chaque décision pour une phase k un résultat qui mesure la « valeur » de la décision. Les politiques possibles ne sont pas nécessairement les mêmes à chaque phase. d'autre part les politiques possibles à une phase dépendent de l'état initial du système, et donc ne sont pas possibles pour chaque état.</w:t>
      </w:r>
      <w:r w:rsidR="007577F0" w:rsidRPr="00E47A81">
        <w:rPr>
          <w:rFonts w:asciiTheme="majorBidi" w:hAnsiTheme="majorBidi" w:cstheme="majorBidi"/>
          <w:sz w:val="26"/>
          <w:szCs w:val="26"/>
        </w:rPr>
        <w:t xml:space="preserve"> [</w:t>
      </w:r>
      <w:r w:rsidR="00313A8E">
        <w:rPr>
          <w:rFonts w:asciiTheme="majorBidi" w:hAnsiTheme="majorBidi" w:cstheme="majorBidi"/>
          <w:sz w:val="26"/>
          <w:szCs w:val="26"/>
        </w:rPr>
        <w:t>15</w:t>
      </w:r>
      <w:r w:rsidR="007577F0" w:rsidRPr="00E47A81">
        <w:rPr>
          <w:rFonts w:asciiTheme="majorBidi" w:hAnsiTheme="majorBidi" w:cstheme="majorBidi"/>
          <w:sz w:val="26"/>
          <w:szCs w:val="26"/>
        </w:rPr>
        <w:t>]</w:t>
      </w:r>
    </w:p>
    <w:p w:rsidR="005048DB" w:rsidRDefault="005048DB" w:rsidP="005048DB">
      <w:pPr>
        <w:pStyle w:val="Default"/>
        <w:spacing w:line="360" w:lineRule="auto"/>
        <w:jc w:val="both"/>
        <w:rPr>
          <w:rFonts w:asciiTheme="majorBidi" w:hAnsiTheme="majorBidi" w:cstheme="majorBidi"/>
          <w:b/>
          <w:bCs/>
          <w:sz w:val="26"/>
          <w:szCs w:val="26"/>
        </w:rPr>
      </w:pPr>
      <w:r>
        <w:rPr>
          <w:rFonts w:asciiTheme="majorBidi" w:hAnsiTheme="majorBidi" w:cstheme="majorBidi"/>
          <w:b/>
          <w:bCs/>
          <w:sz w:val="26"/>
          <w:szCs w:val="26"/>
        </w:rPr>
        <w:t xml:space="preserve">   </w:t>
      </w:r>
      <w:r>
        <w:rPr>
          <w:rFonts w:asciiTheme="majorBidi" w:hAnsiTheme="majorBidi" w:cstheme="majorBidi"/>
          <w:b/>
          <w:bCs/>
          <w:sz w:val="26"/>
          <w:szCs w:val="26"/>
        </w:rPr>
        <w:tab/>
      </w:r>
      <w:r w:rsidR="00851378">
        <w:rPr>
          <w:rFonts w:asciiTheme="majorBidi" w:hAnsiTheme="majorBidi" w:cstheme="majorBidi"/>
          <w:b/>
          <w:bCs/>
          <w:sz w:val="26"/>
          <w:szCs w:val="26"/>
        </w:rPr>
        <w:t xml:space="preserve">3.5.2. </w:t>
      </w:r>
      <w:r w:rsidR="00C01CE1" w:rsidRPr="00E47A81">
        <w:rPr>
          <w:rFonts w:asciiTheme="majorBidi" w:hAnsiTheme="majorBidi" w:cstheme="majorBidi"/>
          <w:b/>
          <w:bCs/>
          <w:sz w:val="26"/>
          <w:szCs w:val="26"/>
        </w:rPr>
        <w:t>La programmation linéair</w:t>
      </w:r>
      <w:r w:rsidR="00BE4584" w:rsidRPr="00E47A81">
        <w:rPr>
          <w:rFonts w:asciiTheme="majorBidi" w:hAnsiTheme="majorBidi" w:cstheme="majorBidi"/>
          <w:b/>
          <w:bCs/>
          <w:sz w:val="26"/>
          <w:szCs w:val="26"/>
        </w:rPr>
        <w:t>e</w:t>
      </w:r>
      <w:r w:rsidR="00C01CE1" w:rsidRPr="00E47A81">
        <w:rPr>
          <w:rFonts w:asciiTheme="majorBidi" w:hAnsiTheme="majorBidi" w:cstheme="majorBidi"/>
          <w:b/>
          <w:bCs/>
          <w:sz w:val="26"/>
          <w:szCs w:val="26"/>
        </w:rPr>
        <w:t> :</w:t>
      </w:r>
    </w:p>
    <w:p w:rsidR="00992462" w:rsidRPr="005048DB" w:rsidRDefault="005048DB" w:rsidP="005048DB">
      <w:pPr>
        <w:pStyle w:val="Default"/>
        <w:spacing w:line="360" w:lineRule="auto"/>
        <w:ind w:firstLine="360"/>
        <w:jc w:val="both"/>
        <w:rPr>
          <w:rFonts w:asciiTheme="majorBidi" w:hAnsiTheme="majorBidi" w:cstheme="majorBidi"/>
          <w:b/>
          <w:bCs/>
          <w:sz w:val="26"/>
          <w:szCs w:val="26"/>
        </w:rPr>
      </w:pPr>
      <w:r>
        <w:rPr>
          <w:rFonts w:asciiTheme="majorBidi" w:eastAsia="ArialMT" w:hAnsiTheme="majorBidi" w:cstheme="majorBidi"/>
          <w:sz w:val="26"/>
          <w:szCs w:val="26"/>
        </w:rPr>
        <w:t xml:space="preserve">     </w:t>
      </w:r>
      <w:r w:rsidR="00992462" w:rsidRPr="00E47A81">
        <w:rPr>
          <w:rFonts w:asciiTheme="majorBidi" w:eastAsia="ArialMT" w:hAnsiTheme="majorBidi" w:cstheme="majorBidi"/>
          <w:sz w:val="26"/>
          <w:szCs w:val="26"/>
        </w:rPr>
        <w:t>Un programme linéaire (PL) est un problème d'optimisation consistant a maximiser (ou minimiser) une fonction objectif linéaire de n variables de décision soumises a un ensemble de contraintes exprimées sous forme d'équations ou d'inéquations linéaires.</w:t>
      </w:r>
    </w:p>
    <w:p w:rsidR="00BE4584" w:rsidRPr="00E47A81" w:rsidRDefault="00F871C4" w:rsidP="00234EB4">
      <w:pPr>
        <w:autoSpaceDE w:val="0"/>
        <w:autoSpaceDN w:val="0"/>
        <w:adjustRightInd w:val="0"/>
        <w:spacing w:after="0" w:line="360" w:lineRule="auto"/>
        <w:ind w:firstLine="360"/>
        <w:jc w:val="both"/>
        <w:rPr>
          <w:rFonts w:asciiTheme="majorBidi" w:hAnsiTheme="majorBidi" w:cstheme="majorBidi"/>
          <w:sz w:val="26"/>
          <w:szCs w:val="26"/>
        </w:rPr>
      </w:pPr>
      <w:r w:rsidRPr="00E47A81">
        <w:rPr>
          <w:rFonts w:asciiTheme="majorBidi" w:hAnsiTheme="majorBidi" w:cstheme="majorBidi"/>
          <w:sz w:val="26"/>
          <w:szCs w:val="26"/>
        </w:rPr>
        <w:t xml:space="preserve">La méthode graphique devient </w:t>
      </w:r>
      <w:r w:rsidR="00A110FB" w:rsidRPr="00E47A81">
        <w:rPr>
          <w:rFonts w:asciiTheme="majorBidi" w:hAnsiTheme="majorBidi" w:cstheme="majorBidi"/>
          <w:sz w:val="26"/>
          <w:szCs w:val="26"/>
        </w:rPr>
        <w:t>difficile</w:t>
      </w:r>
      <w:r w:rsidR="00BE4584" w:rsidRPr="00E47A81">
        <w:rPr>
          <w:rFonts w:asciiTheme="majorBidi" w:hAnsiTheme="majorBidi" w:cstheme="majorBidi"/>
          <w:sz w:val="26"/>
          <w:szCs w:val="26"/>
        </w:rPr>
        <w:t xml:space="preserve"> à réaliser lorsqu'il y a 3 variables, et impossible s'il y a plus de 3 variables. Il</w:t>
      </w:r>
      <w:r w:rsidRPr="00E47A81">
        <w:rPr>
          <w:rFonts w:asciiTheme="majorBidi" w:hAnsiTheme="majorBidi" w:cstheme="majorBidi"/>
          <w:sz w:val="26"/>
          <w:szCs w:val="26"/>
        </w:rPr>
        <w:t xml:space="preserve"> </w:t>
      </w:r>
      <w:r w:rsidR="00BE4584" w:rsidRPr="00E47A81">
        <w:rPr>
          <w:rFonts w:asciiTheme="majorBidi" w:hAnsiTheme="majorBidi" w:cstheme="majorBidi"/>
          <w:sz w:val="26"/>
          <w:szCs w:val="26"/>
        </w:rPr>
        <w:t>faut donc trouver une autre méthode : celle du simplexe. Sous sa forme la plus générale, le modèle de programmation</w:t>
      </w:r>
      <w:r w:rsidRPr="00E47A81">
        <w:rPr>
          <w:rFonts w:asciiTheme="majorBidi" w:hAnsiTheme="majorBidi" w:cstheme="majorBidi"/>
          <w:sz w:val="26"/>
          <w:szCs w:val="26"/>
        </w:rPr>
        <w:t xml:space="preserve"> </w:t>
      </w:r>
      <w:r w:rsidR="00BE4584" w:rsidRPr="00E47A81">
        <w:rPr>
          <w:rFonts w:asciiTheme="majorBidi" w:hAnsiTheme="majorBidi" w:cstheme="majorBidi"/>
          <w:sz w:val="26"/>
          <w:szCs w:val="26"/>
        </w:rPr>
        <w:t>linéaire est le modèle d'optimisation suivant :</w:t>
      </w:r>
    </w:p>
    <w:p w:rsidR="00BE4584" w:rsidRPr="00E47A81" w:rsidRDefault="00135670" w:rsidP="00263BA3">
      <w:pPr>
        <w:autoSpaceDE w:val="0"/>
        <w:autoSpaceDN w:val="0"/>
        <w:adjustRightInd w:val="0"/>
        <w:spacing w:after="0" w:line="360" w:lineRule="auto"/>
        <w:ind w:left="360"/>
        <w:jc w:val="both"/>
        <w:rPr>
          <w:rFonts w:asciiTheme="majorBidi" w:hAnsiTheme="majorBidi" w:cstheme="majorBidi"/>
          <w:sz w:val="26"/>
          <w:szCs w:val="26"/>
        </w:rPr>
      </w:pPr>
      <w:r w:rsidRPr="00E47A81">
        <w:rPr>
          <w:rFonts w:asciiTheme="majorBidi" w:eastAsiaTheme="minorEastAsia" w:hAnsiTheme="majorBidi" w:cstheme="majorBidi"/>
          <w:sz w:val="26"/>
          <w:szCs w:val="26"/>
        </w:rPr>
        <w:t xml:space="preserve">                              </w:t>
      </w:r>
      <m:oMath>
        <m:r>
          <m:rPr>
            <m:sty m:val="p"/>
          </m:rPr>
          <w:rPr>
            <w:rFonts w:ascii="Cambria Math" w:hAnsiTheme="majorBidi" w:cstheme="majorBidi"/>
            <w:sz w:val="26"/>
            <w:szCs w:val="26"/>
          </w:rPr>
          <m:t xml:space="preserve">minimiser </m:t>
        </m:r>
        <m:d>
          <m:dPr>
            <m:ctrlPr>
              <w:rPr>
                <w:rFonts w:ascii="Cambria Math" w:hAnsiTheme="majorBidi" w:cstheme="majorBidi"/>
                <w:sz w:val="26"/>
                <w:szCs w:val="26"/>
              </w:rPr>
            </m:ctrlPr>
          </m:dPr>
          <m:e>
            <m:r>
              <m:rPr>
                <m:sty m:val="p"/>
              </m:rPr>
              <w:rPr>
                <w:rFonts w:ascii="Cambria Math" w:hAnsiTheme="majorBidi" w:cstheme="majorBidi"/>
                <w:sz w:val="26"/>
                <w:szCs w:val="26"/>
              </w:rPr>
              <m:t>ou maximiser</m:t>
            </m:r>
          </m:e>
        </m:d>
        <m:r>
          <m:rPr>
            <m:sty m:val="p"/>
          </m:rPr>
          <w:rPr>
            <w:rFonts w:ascii="Cambria Math" w:hAnsiTheme="majorBidi" w:cstheme="majorBidi"/>
            <w:sz w:val="26"/>
            <w:szCs w:val="26"/>
          </w:rPr>
          <m:t>z</m:t>
        </m:r>
        <m:d>
          <m:dPr>
            <m:ctrlPr>
              <w:rPr>
                <w:rFonts w:ascii="Cambria Math" w:hAnsiTheme="majorBidi" w:cstheme="majorBidi"/>
                <w:sz w:val="26"/>
                <w:szCs w:val="26"/>
              </w:rPr>
            </m:ctrlPr>
          </m:dPr>
          <m:e>
            <m:r>
              <m:rPr>
                <m:sty m:val="p"/>
              </m:rPr>
              <w:rPr>
                <w:rFonts w:ascii="Cambria Math" w:hAnsiTheme="majorBidi" w:cstheme="majorBidi"/>
                <w:sz w:val="26"/>
                <w:szCs w:val="26"/>
              </w:rPr>
              <m:t>x</m:t>
            </m:r>
          </m:e>
        </m:d>
        <m:r>
          <m:rPr>
            <m:sty m:val="p"/>
          </m:rPr>
          <w:rPr>
            <w:rFonts w:ascii="Cambria Math" w:hAnsiTheme="majorBidi" w:cstheme="majorBidi"/>
            <w:sz w:val="26"/>
            <w:szCs w:val="26"/>
          </w:rPr>
          <m:t>=</m:t>
        </m:r>
        <m:nary>
          <m:naryPr>
            <m:chr m:val="∑"/>
            <m:limLoc m:val="undOvr"/>
            <m:ctrlPr>
              <w:rPr>
                <w:rFonts w:ascii="Cambria Math" w:hAnsiTheme="majorBidi" w:cstheme="majorBidi"/>
                <w:sz w:val="26"/>
                <w:szCs w:val="26"/>
              </w:rPr>
            </m:ctrlPr>
          </m:naryPr>
          <m:sub>
            <m:r>
              <m:rPr>
                <m:sty m:val="p"/>
              </m:rPr>
              <w:rPr>
                <w:rFonts w:ascii="Cambria Math" w:hAnsiTheme="majorBidi" w:cstheme="majorBidi"/>
                <w:sz w:val="26"/>
                <w:szCs w:val="26"/>
              </w:rPr>
              <m:t>i=1</m:t>
            </m:r>
          </m:sub>
          <m:sup>
            <m:r>
              <m:rPr>
                <m:sty m:val="p"/>
              </m:rPr>
              <w:rPr>
                <w:rFonts w:ascii="Cambria Math" w:hAnsiTheme="majorBidi" w:cstheme="majorBidi"/>
                <w:sz w:val="26"/>
                <w:szCs w:val="26"/>
              </w:rPr>
              <m:t>n</m:t>
            </m:r>
          </m:sup>
          <m:e>
            <m:sSub>
              <m:sSubPr>
                <m:ctrlPr>
                  <w:rPr>
                    <w:rFonts w:ascii="Cambria Math" w:hAnsiTheme="majorBidi" w:cstheme="majorBidi"/>
                    <w:sz w:val="26"/>
                    <w:szCs w:val="26"/>
                  </w:rPr>
                </m:ctrlPr>
              </m:sSubPr>
              <m:e>
                <m:r>
                  <m:rPr>
                    <m:sty m:val="p"/>
                  </m:rPr>
                  <w:rPr>
                    <w:rFonts w:ascii="Cambria Math" w:hAnsiTheme="majorBidi" w:cstheme="majorBidi"/>
                    <w:sz w:val="26"/>
                    <w:szCs w:val="26"/>
                  </w:rPr>
                  <m:t>c</m:t>
                </m:r>
              </m:e>
              <m:sub>
                <m:r>
                  <m:rPr>
                    <m:sty m:val="p"/>
                  </m:rPr>
                  <w:rPr>
                    <w:rFonts w:ascii="Cambria Math" w:hAnsiTheme="majorBidi" w:cstheme="majorBidi"/>
                    <w:sz w:val="26"/>
                    <w:szCs w:val="26"/>
                  </w:rPr>
                  <m:t>j</m:t>
                </m:r>
              </m:sub>
            </m:sSub>
            <m:sSub>
              <m:sSubPr>
                <m:ctrlPr>
                  <w:rPr>
                    <w:rFonts w:ascii="Cambria Math" w:hAnsiTheme="majorBidi" w:cstheme="majorBidi"/>
                    <w:sz w:val="26"/>
                    <w:szCs w:val="26"/>
                  </w:rPr>
                </m:ctrlPr>
              </m:sSubPr>
              <m:e>
                <m:r>
                  <m:rPr>
                    <m:sty m:val="p"/>
                  </m:rPr>
                  <w:rPr>
                    <w:rFonts w:ascii="Cambria Math" w:hAnsiTheme="majorBidi" w:cstheme="majorBidi"/>
                    <w:sz w:val="26"/>
                    <w:szCs w:val="26"/>
                  </w:rPr>
                  <m:t>x</m:t>
                </m:r>
              </m:e>
              <m:sub>
                <m:r>
                  <m:rPr>
                    <m:sty m:val="p"/>
                  </m:rPr>
                  <w:rPr>
                    <w:rFonts w:ascii="Cambria Math" w:hAnsiTheme="majorBidi" w:cstheme="majorBidi"/>
                    <w:sz w:val="26"/>
                    <w:szCs w:val="26"/>
                  </w:rPr>
                  <m:t>j</m:t>
                </m:r>
              </m:sub>
            </m:sSub>
          </m:e>
        </m:nary>
      </m:oMath>
      <w:r w:rsidR="00F871C4" w:rsidRPr="00E47A81">
        <w:rPr>
          <w:rFonts w:asciiTheme="majorBidi" w:eastAsiaTheme="minorEastAsia" w:hAnsiTheme="majorBidi" w:cstheme="majorBidi"/>
          <w:sz w:val="26"/>
          <w:szCs w:val="26"/>
        </w:rPr>
        <w:t xml:space="preserve"> </w:t>
      </w:r>
      <w:r w:rsidR="00F871C4" w:rsidRPr="00E47A81">
        <w:rPr>
          <w:rFonts w:asciiTheme="majorBidi" w:hAnsiTheme="majorBidi" w:cstheme="majorBidi"/>
          <w:sz w:val="26"/>
          <w:szCs w:val="26"/>
        </w:rPr>
        <w:t>fonction objectif</w:t>
      </w:r>
    </w:p>
    <w:p w:rsidR="00F871C4" w:rsidRPr="00E47A81" w:rsidRDefault="00F871C4" w:rsidP="00263BA3">
      <w:pPr>
        <w:autoSpaceDE w:val="0"/>
        <w:autoSpaceDN w:val="0"/>
        <w:adjustRightInd w:val="0"/>
        <w:spacing w:after="0" w:line="360" w:lineRule="auto"/>
        <w:ind w:left="360"/>
        <w:jc w:val="both"/>
        <w:rPr>
          <w:rFonts w:asciiTheme="majorBidi" w:hAnsiTheme="majorBidi" w:cstheme="majorBidi"/>
          <w:sz w:val="26"/>
          <w:szCs w:val="26"/>
        </w:rPr>
      </w:pPr>
      <w:r w:rsidRPr="00E47A81">
        <w:rPr>
          <w:rFonts w:asciiTheme="majorBidi" w:hAnsiTheme="majorBidi" w:cstheme="majorBidi"/>
          <w:sz w:val="26"/>
          <w:szCs w:val="26"/>
        </w:rPr>
        <w:t>sous les contraintes</w:t>
      </w:r>
    </w:p>
    <w:p w:rsidR="00F871C4" w:rsidRPr="00E47A81" w:rsidRDefault="00135670" w:rsidP="00263BA3">
      <w:pPr>
        <w:autoSpaceDE w:val="0"/>
        <w:autoSpaceDN w:val="0"/>
        <w:adjustRightInd w:val="0"/>
        <w:spacing w:after="0" w:line="360" w:lineRule="auto"/>
        <w:ind w:left="360"/>
        <w:jc w:val="both"/>
        <w:rPr>
          <w:rFonts w:asciiTheme="majorBidi" w:hAnsiTheme="majorBidi" w:cstheme="majorBidi"/>
          <w:sz w:val="26"/>
          <w:szCs w:val="26"/>
        </w:rPr>
      </w:pPr>
      <w:r w:rsidRPr="00E47A81">
        <w:rPr>
          <w:rFonts w:asciiTheme="majorBidi" w:eastAsiaTheme="minorEastAsia" w:hAnsiTheme="majorBidi" w:cstheme="majorBidi"/>
          <w:sz w:val="26"/>
          <w:szCs w:val="26"/>
        </w:rPr>
        <w:t xml:space="preserve">                               </w:t>
      </w:r>
      <m:oMath>
        <m:nary>
          <m:naryPr>
            <m:chr m:val="∑"/>
            <m:limLoc m:val="undOvr"/>
            <m:ctrlPr>
              <w:rPr>
                <w:rFonts w:ascii="Cambria Math" w:hAnsiTheme="majorBidi" w:cstheme="majorBidi"/>
                <w:i/>
                <w:sz w:val="26"/>
                <w:szCs w:val="26"/>
              </w:rPr>
            </m:ctrlPr>
          </m:naryPr>
          <m:sub>
            <m:r>
              <w:rPr>
                <w:rFonts w:ascii="Cambria Math" w:hAnsi="Cambria Math" w:cstheme="majorBidi"/>
                <w:sz w:val="26"/>
                <w:szCs w:val="26"/>
              </w:rPr>
              <m:t>i</m:t>
            </m:r>
            <m:r>
              <w:rPr>
                <w:rFonts w:ascii="Cambria Math" w:hAnsiTheme="majorBidi" w:cstheme="majorBidi"/>
                <w:sz w:val="26"/>
                <w:szCs w:val="26"/>
              </w:rPr>
              <m:t>=1</m:t>
            </m:r>
          </m:sub>
          <m:sup>
            <m:r>
              <w:rPr>
                <w:rFonts w:ascii="Cambria Math" w:hAnsi="Cambria Math" w:cstheme="majorBidi"/>
                <w:sz w:val="26"/>
                <w:szCs w:val="26"/>
              </w:rPr>
              <m:t>n</m:t>
            </m:r>
          </m:sup>
          <m:e>
            <m:sSub>
              <m:sSubPr>
                <m:ctrlPr>
                  <w:rPr>
                    <w:rFonts w:ascii="Cambria Math" w:hAnsiTheme="majorBidi" w:cstheme="majorBidi"/>
                    <w:i/>
                    <w:sz w:val="26"/>
                    <w:szCs w:val="26"/>
                  </w:rPr>
                </m:ctrlPr>
              </m:sSubPr>
              <m:e>
                <m:r>
                  <w:rPr>
                    <w:rFonts w:ascii="Cambria Math" w:hAnsi="Cambria Math" w:cstheme="majorBidi"/>
                    <w:sz w:val="26"/>
                    <w:szCs w:val="26"/>
                  </w:rPr>
                  <m:t>a</m:t>
                </m:r>
              </m:e>
              <m:sub>
                <m:r>
                  <w:rPr>
                    <w:rFonts w:ascii="Cambria Math" w:hAnsi="Cambria Math" w:cstheme="majorBidi"/>
                    <w:sz w:val="26"/>
                    <w:szCs w:val="26"/>
                  </w:rPr>
                  <m:t>ij</m:t>
                </m:r>
              </m:sub>
            </m:sSub>
          </m:e>
        </m:nary>
        <m:sSub>
          <m:sSubPr>
            <m:ctrlPr>
              <w:rPr>
                <w:rFonts w:ascii="Cambria Math" w:hAnsiTheme="majorBidi" w:cstheme="majorBidi"/>
                <w:i/>
                <w:sz w:val="26"/>
                <w:szCs w:val="26"/>
              </w:rPr>
            </m:ctrlPr>
          </m:sSubPr>
          <m:e>
            <m:r>
              <w:rPr>
                <w:rFonts w:ascii="Cambria Math" w:hAnsi="Cambria Math" w:cstheme="majorBidi"/>
                <w:sz w:val="26"/>
                <w:szCs w:val="26"/>
              </w:rPr>
              <m:t>x</m:t>
            </m:r>
          </m:e>
          <m:sub>
            <m:r>
              <w:rPr>
                <w:rFonts w:ascii="Cambria Math" w:hAnsi="Cambria Math" w:cstheme="majorBidi"/>
                <w:sz w:val="26"/>
                <w:szCs w:val="26"/>
              </w:rPr>
              <m:t>j</m:t>
            </m:r>
          </m:sub>
        </m:sSub>
        <m:d>
          <m:dPr>
            <m:begChr m:val="{"/>
            <m:endChr m:val="}"/>
            <m:ctrlPr>
              <w:rPr>
                <w:rFonts w:ascii="Cambria Math" w:hAnsiTheme="majorBidi" w:cstheme="majorBidi"/>
                <w:i/>
                <w:sz w:val="26"/>
                <w:szCs w:val="26"/>
              </w:rPr>
            </m:ctrlPr>
          </m:dPr>
          <m:e>
            <m:d>
              <m:dPr>
                <m:ctrlPr>
                  <w:rPr>
                    <w:rFonts w:ascii="Cambria Math" w:hAnsiTheme="majorBidi" w:cstheme="majorBidi"/>
                    <w:i/>
                    <w:sz w:val="26"/>
                    <w:szCs w:val="26"/>
                  </w:rPr>
                </m:ctrlPr>
              </m:dPr>
              <m:e>
                <m:eqArr>
                  <m:eqArrPr>
                    <m:ctrlPr>
                      <w:rPr>
                        <w:rFonts w:ascii="Cambria Math" w:hAnsiTheme="majorBidi" w:cstheme="majorBidi"/>
                        <w:i/>
                        <w:sz w:val="26"/>
                        <w:szCs w:val="26"/>
                      </w:rPr>
                    </m:ctrlPr>
                  </m:eqArrPr>
                  <m:e>
                    <m:r>
                      <w:rPr>
                        <w:rFonts w:asciiTheme="majorBidi" w:hAnsiTheme="majorBidi" w:cstheme="majorBidi"/>
                        <w:sz w:val="26"/>
                        <w:szCs w:val="26"/>
                      </w:rPr>
                      <m:t>≤</m:t>
                    </m:r>
                  </m:e>
                  <m:e>
                    <m:r>
                      <w:rPr>
                        <w:rFonts w:ascii="Cambria Math" w:hAnsiTheme="majorBidi" w:cstheme="majorBidi"/>
                        <w:sz w:val="26"/>
                        <w:szCs w:val="26"/>
                      </w:rPr>
                      <m:t>=</m:t>
                    </m:r>
                    <m:ctrlPr>
                      <w:rPr>
                        <w:rFonts w:ascii="Cambria Math" w:eastAsia="Cambria Math" w:hAnsiTheme="majorBidi" w:cstheme="majorBidi"/>
                        <w:i/>
                        <w:sz w:val="26"/>
                        <w:szCs w:val="26"/>
                      </w:rPr>
                    </m:ctrlPr>
                  </m:e>
                  <m:e>
                    <m:r>
                      <w:rPr>
                        <w:rFonts w:asciiTheme="majorBidi" w:eastAsia="Cambria Math" w:hAnsiTheme="majorBidi" w:cstheme="majorBidi"/>
                        <w:sz w:val="26"/>
                        <w:szCs w:val="26"/>
                      </w:rPr>
                      <m:t>≥</m:t>
                    </m:r>
                  </m:e>
                </m:eqArr>
              </m:e>
            </m:d>
          </m:e>
        </m:d>
        <m:sSub>
          <m:sSubPr>
            <m:ctrlPr>
              <w:rPr>
                <w:rFonts w:ascii="Cambria Math" w:hAnsiTheme="majorBidi" w:cstheme="majorBidi"/>
                <w:i/>
                <w:sz w:val="26"/>
                <w:szCs w:val="26"/>
              </w:rPr>
            </m:ctrlPr>
          </m:sSubPr>
          <m:e>
            <m:r>
              <w:rPr>
                <w:rFonts w:ascii="Cambria Math" w:hAnsi="Cambria Math" w:cstheme="majorBidi"/>
                <w:sz w:val="26"/>
                <w:szCs w:val="26"/>
              </w:rPr>
              <m:t>b</m:t>
            </m:r>
          </m:e>
          <m:sub>
            <m:r>
              <w:rPr>
                <w:rFonts w:ascii="Cambria Math" w:hAnsi="Cambria Math" w:cstheme="majorBidi"/>
                <w:sz w:val="26"/>
                <w:szCs w:val="26"/>
              </w:rPr>
              <m:t>i</m:t>
            </m:r>
          </m:sub>
        </m:sSub>
      </m:oMath>
      <w:r w:rsidRPr="00E47A81">
        <w:rPr>
          <w:rFonts w:asciiTheme="majorBidi" w:eastAsiaTheme="minorEastAsia" w:hAnsiTheme="majorBidi" w:cstheme="majorBidi"/>
          <w:sz w:val="26"/>
          <w:szCs w:val="26"/>
        </w:rPr>
        <w:t xml:space="preserve">     i=1,……,m</w:t>
      </w:r>
    </w:p>
    <w:p w:rsidR="00BE4584" w:rsidRPr="00E47A81" w:rsidRDefault="00BE4584" w:rsidP="00234EB4">
      <w:pPr>
        <w:autoSpaceDE w:val="0"/>
        <w:autoSpaceDN w:val="0"/>
        <w:adjustRightInd w:val="0"/>
        <w:spacing w:after="0" w:line="360" w:lineRule="auto"/>
        <w:ind w:firstLine="360"/>
        <w:jc w:val="both"/>
        <w:rPr>
          <w:rFonts w:asciiTheme="majorBidi" w:hAnsiTheme="majorBidi" w:cstheme="majorBidi"/>
          <w:sz w:val="26"/>
          <w:szCs w:val="26"/>
        </w:rPr>
      </w:pPr>
      <w:r w:rsidRPr="00E47A81">
        <w:rPr>
          <w:rFonts w:asciiTheme="majorBidi" w:hAnsiTheme="majorBidi" w:cstheme="majorBidi"/>
          <w:sz w:val="26"/>
          <w:szCs w:val="26"/>
        </w:rPr>
        <w:lastRenderedPageBreak/>
        <w:t xml:space="preserve">Les nombres </w:t>
      </w:r>
      <m:oMath>
        <m:sSub>
          <m:sSubPr>
            <m:ctrlPr>
              <w:rPr>
                <w:rFonts w:ascii="Cambria Math" w:hAnsiTheme="majorBidi" w:cstheme="majorBidi"/>
                <w:sz w:val="26"/>
                <w:szCs w:val="26"/>
              </w:rPr>
            </m:ctrlPr>
          </m:sSubPr>
          <m:e>
            <m:r>
              <m:rPr>
                <m:sty m:val="p"/>
              </m:rPr>
              <w:rPr>
                <w:rFonts w:ascii="Cambria Math" w:hAnsiTheme="majorBidi" w:cstheme="majorBidi"/>
                <w:sz w:val="26"/>
                <w:szCs w:val="26"/>
              </w:rPr>
              <m:t>c</m:t>
            </m:r>
          </m:e>
          <m:sub>
            <m:r>
              <m:rPr>
                <m:sty m:val="p"/>
              </m:rPr>
              <w:rPr>
                <w:rFonts w:ascii="Cambria Math" w:hAnsiTheme="majorBidi" w:cstheme="majorBidi"/>
                <w:sz w:val="26"/>
                <w:szCs w:val="26"/>
              </w:rPr>
              <m:t>j</m:t>
            </m:r>
          </m:sub>
        </m:sSub>
      </m:oMath>
      <w:r w:rsidRPr="00E47A81">
        <w:rPr>
          <w:rFonts w:asciiTheme="majorBidi" w:hAnsiTheme="majorBidi" w:cstheme="majorBidi"/>
          <w:sz w:val="26"/>
          <w:szCs w:val="26"/>
        </w:rPr>
        <w:t xml:space="preserve"> </w:t>
      </w:r>
      <w:r w:rsidR="00135670" w:rsidRPr="00E47A81">
        <w:rPr>
          <w:rFonts w:asciiTheme="majorBidi" w:hAnsiTheme="majorBidi" w:cstheme="majorBidi"/>
          <w:sz w:val="26"/>
          <w:szCs w:val="26"/>
        </w:rPr>
        <w:t>,</w:t>
      </w:r>
      <w:r w:rsidRPr="00E47A81">
        <w:rPr>
          <w:rFonts w:asciiTheme="majorBidi" w:hAnsiTheme="majorBidi" w:cstheme="majorBidi"/>
          <w:sz w:val="26"/>
          <w:szCs w:val="26"/>
        </w:rPr>
        <w:t xml:space="preserve"> </w:t>
      </w:r>
      <m:oMath>
        <m:sSub>
          <m:sSubPr>
            <m:ctrlPr>
              <w:rPr>
                <w:rFonts w:ascii="Cambria Math" w:hAnsiTheme="majorBidi" w:cstheme="majorBidi"/>
                <w:i/>
                <w:sz w:val="26"/>
                <w:szCs w:val="26"/>
              </w:rPr>
            </m:ctrlPr>
          </m:sSubPr>
          <m:e>
            <m:r>
              <w:rPr>
                <w:rFonts w:ascii="Cambria Math" w:hAnsi="Cambria Math" w:cstheme="majorBidi"/>
                <w:sz w:val="26"/>
                <w:szCs w:val="26"/>
              </w:rPr>
              <m:t>a</m:t>
            </m:r>
          </m:e>
          <m:sub>
            <m:r>
              <w:rPr>
                <w:rFonts w:ascii="Cambria Math" w:hAnsi="Cambria Math" w:cstheme="majorBidi"/>
                <w:sz w:val="26"/>
                <w:szCs w:val="26"/>
              </w:rPr>
              <m:t>ij</m:t>
            </m:r>
          </m:sub>
        </m:sSub>
      </m:oMath>
      <w:r w:rsidRPr="00E47A81">
        <w:rPr>
          <w:rFonts w:asciiTheme="majorBidi" w:hAnsiTheme="majorBidi" w:cstheme="majorBidi"/>
          <w:sz w:val="26"/>
          <w:szCs w:val="26"/>
        </w:rPr>
        <w:t xml:space="preserve"> </w:t>
      </w:r>
      <w:r w:rsidR="00135670" w:rsidRPr="00E47A81">
        <w:rPr>
          <w:rFonts w:asciiTheme="majorBidi" w:hAnsiTheme="majorBidi" w:cstheme="majorBidi"/>
          <w:sz w:val="26"/>
          <w:szCs w:val="26"/>
        </w:rPr>
        <w:t>,</w:t>
      </w:r>
      <m:oMath>
        <m:r>
          <w:rPr>
            <w:rFonts w:ascii="Cambria Math" w:hAnsiTheme="majorBidi" w:cstheme="majorBidi"/>
            <w:sz w:val="26"/>
            <w:szCs w:val="26"/>
          </w:rPr>
          <m:t xml:space="preserve"> </m:t>
        </m:r>
        <m:sSub>
          <m:sSubPr>
            <m:ctrlPr>
              <w:rPr>
                <w:rFonts w:ascii="Cambria Math" w:hAnsiTheme="majorBidi" w:cstheme="majorBidi"/>
                <w:i/>
                <w:sz w:val="26"/>
                <w:szCs w:val="26"/>
              </w:rPr>
            </m:ctrlPr>
          </m:sSubPr>
          <m:e>
            <m:r>
              <w:rPr>
                <w:rFonts w:ascii="Cambria Math" w:hAnsi="Cambria Math" w:cstheme="majorBidi"/>
                <w:sz w:val="26"/>
                <w:szCs w:val="26"/>
              </w:rPr>
              <m:t>b</m:t>
            </m:r>
          </m:e>
          <m:sub>
            <m:r>
              <w:rPr>
                <w:rFonts w:ascii="Cambria Math" w:hAnsi="Cambria Math" w:cstheme="majorBidi"/>
                <w:sz w:val="26"/>
                <w:szCs w:val="26"/>
              </w:rPr>
              <m:t>i</m:t>
            </m:r>
          </m:sub>
        </m:sSub>
      </m:oMath>
      <w:r w:rsidRPr="00E47A81">
        <w:rPr>
          <w:rFonts w:asciiTheme="majorBidi" w:hAnsiTheme="majorBidi" w:cstheme="majorBidi"/>
          <w:sz w:val="26"/>
          <w:szCs w:val="26"/>
        </w:rPr>
        <w:t>sont les paramètres du modèle, ils sont connus avant la résolution. Les variables de décision</w:t>
      </w:r>
      <w:r w:rsidR="00F871C4" w:rsidRPr="00E47A81">
        <w:rPr>
          <w:rFonts w:asciiTheme="majorBidi" w:hAnsiTheme="majorBidi" w:cstheme="majorBidi"/>
          <w:sz w:val="26"/>
          <w:szCs w:val="26"/>
        </w:rPr>
        <w:t xml:space="preserve"> </w:t>
      </w:r>
      <w:r w:rsidRPr="00E47A81">
        <w:rPr>
          <w:rFonts w:asciiTheme="majorBidi" w:hAnsiTheme="majorBidi" w:cstheme="majorBidi"/>
          <w:sz w:val="26"/>
          <w:szCs w:val="26"/>
        </w:rPr>
        <w:t>xj sont indéterminés à priori.</w:t>
      </w:r>
      <w:r w:rsidR="00313A8E">
        <w:rPr>
          <w:rFonts w:asciiTheme="majorBidi" w:hAnsiTheme="majorBidi" w:cstheme="majorBidi"/>
          <w:sz w:val="26"/>
          <w:szCs w:val="26"/>
        </w:rPr>
        <w:t>[16</w:t>
      </w:r>
      <w:r w:rsidR="00CF6120">
        <w:rPr>
          <w:rFonts w:asciiTheme="majorBidi" w:hAnsiTheme="majorBidi" w:cstheme="majorBidi"/>
          <w:sz w:val="26"/>
          <w:szCs w:val="26"/>
        </w:rPr>
        <w:t>]</w:t>
      </w:r>
      <w:r w:rsidR="00920B79">
        <w:rPr>
          <w:rFonts w:asciiTheme="majorBidi" w:hAnsiTheme="majorBidi" w:cstheme="majorBidi"/>
          <w:sz w:val="26"/>
          <w:szCs w:val="26"/>
        </w:rPr>
        <w:t xml:space="preserve"> </w:t>
      </w:r>
    </w:p>
    <w:p w:rsidR="00C01CE1" w:rsidRPr="00E47A81" w:rsidRDefault="00851378" w:rsidP="00234EB4">
      <w:pPr>
        <w:pStyle w:val="Default"/>
        <w:spacing w:line="360" w:lineRule="auto"/>
        <w:ind w:firstLine="360"/>
        <w:jc w:val="both"/>
        <w:rPr>
          <w:rFonts w:asciiTheme="majorBidi" w:hAnsiTheme="majorBidi" w:cstheme="majorBidi"/>
          <w:b/>
          <w:bCs/>
          <w:sz w:val="26"/>
          <w:szCs w:val="26"/>
        </w:rPr>
      </w:pPr>
      <w:r>
        <w:rPr>
          <w:rFonts w:asciiTheme="majorBidi" w:hAnsiTheme="majorBidi" w:cstheme="majorBidi"/>
          <w:b/>
          <w:bCs/>
          <w:sz w:val="26"/>
          <w:szCs w:val="26"/>
        </w:rPr>
        <w:t>3.5.3.</w:t>
      </w:r>
      <w:r w:rsidR="005048DB">
        <w:rPr>
          <w:rFonts w:asciiTheme="majorBidi" w:hAnsiTheme="majorBidi" w:cstheme="majorBidi"/>
          <w:b/>
          <w:bCs/>
          <w:sz w:val="26"/>
          <w:szCs w:val="26"/>
        </w:rPr>
        <w:t xml:space="preserve"> </w:t>
      </w:r>
      <w:r w:rsidR="00C01CE1" w:rsidRPr="00E47A81">
        <w:rPr>
          <w:rFonts w:asciiTheme="majorBidi" w:hAnsiTheme="majorBidi" w:cstheme="majorBidi"/>
          <w:b/>
          <w:bCs/>
          <w:sz w:val="26"/>
          <w:szCs w:val="26"/>
        </w:rPr>
        <w:t>Les méthodes de recherche arborescente</w:t>
      </w:r>
      <w:r w:rsidR="0038481B" w:rsidRPr="00E47A81">
        <w:rPr>
          <w:rFonts w:asciiTheme="majorBidi" w:hAnsiTheme="majorBidi" w:cstheme="majorBidi"/>
          <w:b/>
          <w:bCs/>
          <w:sz w:val="26"/>
          <w:szCs w:val="26"/>
        </w:rPr>
        <w:t> :</w:t>
      </w:r>
    </w:p>
    <w:p w:rsidR="0026220E" w:rsidRPr="00E47A81" w:rsidRDefault="0026220E" w:rsidP="00263BA3">
      <w:pPr>
        <w:autoSpaceDE w:val="0"/>
        <w:autoSpaceDN w:val="0"/>
        <w:adjustRightInd w:val="0"/>
        <w:spacing w:after="0" w:line="360" w:lineRule="auto"/>
        <w:ind w:firstLine="360"/>
        <w:jc w:val="both"/>
        <w:rPr>
          <w:rFonts w:asciiTheme="majorBidi" w:hAnsiTheme="majorBidi" w:cstheme="majorBidi"/>
          <w:sz w:val="26"/>
          <w:szCs w:val="26"/>
        </w:rPr>
      </w:pPr>
      <w:r w:rsidRPr="00E47A81">
        <w:rPr>
          <w:rFonts w:asciiTheme="majorBidi" w:hAnsiTheme="majorBidi" w:cstheme="majorBidi"/>
          <w:sz w:val="26"/>
          <w:szCs w:val="26"/>
        </w:rPr>
        <w:t>La méthode de branch and bound (procédure par évaluation et séparation progressive) consiste à énumérer ces solutions d’un manière intelligente en ce sens que, en utilisant certaines propriétés du problème en question, cette technique arrive à éliminer des solutions partielles qui ne mènent pas à la solution que l’on recherche. De ce fait, on arrive souvent à obtenir la solution recherchée en des temps raisonnables. Bien entendu, dans le pire cas, on retombe toujours sur l’élimination explicite de toutes les solutions du problème.</w:t>
      </w:r>
    </w:p>
    <w:p w:rsidR="00095DB9" w:rsidRDefault="0026220E" w:rsidP="00CF6120">
      <w:pPr>
        <w:autoSpaceDE w:val="0"/>
        <w:autoSpaceDN w:val="0"/>
        <w:adjustRightInd w:val="0"/>
        <w:spacing w:after="0" w:line="360" w:lineRule="auto"/>
        <w:ind w:firstLine="360"/>
        <w:jc w:val="both"/>
        <w:rPr>
          <w:rFonts w:asciiTheme="majorBidi" w:hAnsiTheme="majorBidi" w:cstheme="majorBidi"/>
          <w:sz w:val="26"/>
          <w:szCs w:val="26"/>
        </w:rPr>
      </w:pPr>
      <w:r w:rsidRPr="00E47A81">
        <w:rPr>
          <w:rFonts w:asciiTheme="majorBidi" w:hAnsiTheme="majorBidi" w:cstheme="majorBidi"/>
          <w:sz w:val="26"/>
          <w:szCs w:val="26"/>
        </w:rPr>
        <w:t xml:space="preserve">Pour ce faire, cette méthode se dote d’une fonction qui permet de mettre une borne sur certaines solutions pour soit les exclure soit les maintenir comme des solutions potentielles. Bien entendu, la performance d’une méthode de branch and bound </w:t>
      </w:r>
      <w:r w:rsidR="00054453" w:rsidRPr="00E47A81">
        <w:rPr>
          <w:rFonts w:asciiTheme="majorBidi" w:hAnsiTheme="majorBidi" w:cstheme="majorBidi"/>
          <w:sz w:val="26"/>
          <w:szCs w:val="26"/>
        </w:rPr>
        <w:t>dépend</w:t>
      </w:r>
      <w:r w:rsidRPr="00E47A81">
        <w:rPr>
          <w:rFonts w:asciiTheme="majorBidi" w:hAnsiTheme="majorBidi" w:cstheme="majorBidi"/>
          <w:sz w:val="26"/>
          <w:szCs w:val="26"/>
        </w:rPr>
        <w:t>, entre autres, de la qualité de cette fonction.</w:t>
      </w:r>
      <w:r w:rsidR="008F098D" w:rsidRPr="00E47A81">
        <w:rPr>
          <w:rFonts w:asciiTheme="majorBidi" w:hAnsiTheme="majorBidi" w:cstheme="majorBidi"/>
          <w:sz w:val="26"/>
          <w:szCs w:val="26"/>
        </w:rPr>
        <w:t xml:space="preserve"> </w:t>
      </w:r>
      <w:r w:rsidR="00313A8E">
        <w:rPr>
          <w:rFonts w:asciiTheme="majorBidi" w:hAnsiTheme="majorBidi" w:cstheme="majorBidi"/>
          <w:sz w:val="26"/>
          <w:szCs w:val="26"/>
        </w:rPr>
        <w:t>[2</w:t>
      </w:r>
      <w:r w:rsidR="007577F0" w:rsidRPr="00E47A81">
        <w:rPr>
          <w:rFonts w:asciiTheme="majorBidi" w:hAnsiTheme="majorBidi" w:cstheme="majorBidi"/>
          <w:sz w:val="26"/>
          <w:szCs w:val="26"/>
        </w:rPr>
        <w:t>]</w:t>
      </w:r>
    </w:p>
    <w:p w:rsidR="00C96858" w:rsidRDefault="00C96858" w:rsidP="00CF6120">
      <w:pPr>
        <w:autoSpaceDE w:val="0"/>
        <w:autoSpaceDN w:val="0"/>
        <w:adjustRightInd w:val="0"/>
        <w:spacing w:after="0" w:line="360" w:lineRule="auto"/>
        <w:ind w:firstLine="360"/>
        <w:jc w:val="both"/>
        <w:rPr>
          <w:rFonts w:asciiTheme="majorBidi" w:hAnsiTheme="majorBidi" w:cstheme="majorBidi"/>
          <w:sz w:val="26"/>
          <w:szCs w:val="26"/>
        </w:rPr>
      </w:pPr>
    </w:p>
    <w:p w:rsidR="00C96858" w:rsidRDefault="00C96858" w:rsidP="00CF6120">
      <w:pPr>
        <w:autoSpaceDE w:val="0"/>
        <w:autoSpaceDN w:val="0"/>
        <w:adjustRightInd w:val="0"/>
        <w:spacing w:after="0" w:line="360" w:lineRule="auto"/>
        <w:ind w:firstLine="360"/>
        <w:jc w:val="both"/>
        <w:rPr>
          <w:rFonts w:asciiTheme="majorBidi" w:hAnsiTheme="majorBidi" w:cstheme="majorBidi"/>
          <w:sz w:val="26"/>
          <w:szCs w:val="26"/>
        </w:rPr>
      </w:pPr>
    </w:p>
    <w:p w:rsidR="00C96858" w:rsidRDefault="00C96858" w:rsidP="00CF6120">
      <w:pPr>
        <w:autoSpaceDE w:val="0"/>
        <w:autoSpaceDN w:val="0"/>
        <w:adjustRightInd w:val="0"/>
        <w:spacing w:after="0" w:line="360" w:lineRule="auto"/>
        <w:ind w:firstLine="360"/>
        <w:jc w:val="both"/>
        <w:rPr>
          <w:rFonts w:asciiTheme="majorBidi" w:hAnsiTheme="majorBidi" w:cstheme="majorBidi"/>
          <w:sz w:val="26"/>
          <w:szCs w:val="26"/>
        </w:rPr>
      </w:pPr>
    </w:p>
    <w:p w:rsidR="00673C4A" w:rsidRDefault="00673C4A" w:rsidP="00CF6120">
      <w:pPr>
        <w:autoSpaceDE w:val="0"/>
        <w:autoSpaceDN w:val="0"/>
        <w:adjustRightInd w:val="0"/>
        <w:spacing w:after="0" w:line="360" w:lineRule="auto"/>
        <w:ind w:firstLine="360"/>
        <w:jc w:val="both"/>
        <w:rPr>
          <w:rFonts w:asciiTheme="majorBidi" w:hAnsiTheme="majorBidi" w:cstheme="majorBidi"/>
          <w:sz w:val="26"/>
          <w:szCs w:val="26"/>
        </w:rPr>
      </w:pPr>
    </w:p>
    <w:p w:rsidR="00673C4A" w:rsidRDefault="00673C4A" w:rsidP="00CF6120">
      <w:pPr>
        <w:autoSpaceDE w:val="0"/>
        <w:autoSpaceDN w:val="0"/>
        <w:adjustRightInd w:val="0"/>
        <w:spacing w:after="0" w:line="360" w:lineRule="auto"/>
        <w:ind w:firstLine="360"/>
        <w:jc w:val="both"/>
        <w:rPr>
          <w:rFonts w:asciiTheme="majorBidi" w:hAnsiTheme="majorBidi" w:cstheme="majorBidi"/>
          <w:sz w:val="26"/>
          <w:szCs w:val="26"/>
        </w:rPr>
      </w:pPr>
    </w:p>
    <w:p w:rsidR="002E1CB0" w:rsidRDefault="002E1CB0" w:rsidP="00CF6120">
      <w:pPr>
        <w:autoSpaceDE w:val="0"/>
        <w:autoSpaceDN w:val="0"/>
        <w:adjustRightInd w:val="0"/>
        <w:spacing w:after="0" w:line="360" w:lineRule="auto"/>
        <w:ind w:firstLine="360"/>
        <w:jc w:val="both"/>
        <w:rPr>
          <w:rFonts w:asciiTheme="majorBidi" w:hAnsiTheme="majorBidi" w:cstheme="majorBidi"/>
          <w:sz w:val="26"/>
          <w:szCs w:val="26"/>
        </w:rPr>
      </w:pPr>
    </w:p>
    <w:p w:rsidR="002E1CB0" w:rsidRDefault="002E1CB0" w:rsidP="00CF6120">
      <w:pPr>
        <w:autoSpaceDE w:val="0"/>
        <w:autoSpaceDN w:val="0"/>
        <w:adjustRightInd w:val="0"/>
        <w:spacing w:after="0" w:line="360" w:lineRule="auto"/>
        <w:ind w:firstLine="360"/>
        <w:jc w:val="both"/>
        <w:rPr>
          <w:rFonts w:asciiTheme="majorBidi" w:hAnsiTheme="majorBidi" w:cstheme="majorBidi"/>
          <w:sz w:val="26"/>
          <w:szCs w:val="26"/>
        </w:rPr>
      </w:pPr>
    </w:p>
    <w:p w:rsidR="002E1CB0" w:rsidRDefault="002E1CB0" w:rsidP="00CF6120">
      <w:pPr>
        <w:autoSpaceDE w:val="0"/>
        <w:autoSpaceDN w:val="0"/>
        <w:adjustRightInd w:val="0"/>
        <w:spacing w:after="0" w:line="360" w:lineRule="auto"/>
        <w:ind w:firstLine="360"/>
        <w:jc w:val="both"/>
        <w:rPr>
          <w:rFonts w:asciiTheme="majorBidi" w:hAnsiTheme="majorBidi" w:cstheme="majorBidi"/>
          <w:sz w:val="26"/>
          <w:szCs w:val="26"/>
        </w:rPr>
      </w:pPr>
    </w:p>
    <w:p w:rsidR="002E1CB0" w:rsidRDefault="002E1CB0" w:rsidP="00CF6120">
      <w:pPr>
        <w:autoSpaceDE w:val="0"/>
        <w:autoSpaceDN w:val="0"/>
        <w:adjustRightInd w:val="0"/>
        <w:spacing w:after="0" w:line="360" w:lineRule="auto"/>
        <w:ind w:firstLine="360"/>
        <w:jc w:val="both"/>
        <w:rPr>
          <w:rFonts w:asciiTheme="majorBidi" w:hAnsiTheme="majorBidi" w:cstheme="majorBidi"/>
          <w:sz w:val="26"/>
          <w:szCs w:val="26"/>
        </w:rPr>
      </w:pPr>
    </w:p>
    <w:p w:rsidR="002E1CB0" w:rsidRDefault="002E1CB0" w:rsidP="00CF6120">
      <w:pPr>
        <w:autoSpaceDE w:val="0"/>
        <w:autoSpaceDN w:val="0"/>
        <w:adjustRightInd w:val="0"/>
        <w:spacing w:after="0" w:line="360" w:lineRule="auto"/>
        <w:ind w:firstLine="360"/>
        <w:jc w:val="both"/>
        <w:rPr>
          <w:rFonts w:asciiTheme="majorBidi" w:hAnsiTheme="majorBidi" w:cstheme="majorBidi"/>
          <w:sz w:val="26"/>
          <w:szCs w:val="26"/>
        </w:rPr>
      </w:pPr>
    </w:p>
    <w:p w:rsidR="002E1CB0" w:rsidRDefault="002E1CB0" w:rsidP="00CF6120">
      <w:pPr>
        <w:autoSpaceDE w:val="0"/>
        <w:autoSpaceDN w:val="0"/>
        <w:adjustRightInd w:val="0"/>
        <w:spacing w:after="0" w:line="360" w:lineRule="auto"/>
        <w:ind w:firstLine="360"/>
        <w:jc w:val="both"/>
        <w:rPr>
          <w:rFonts w:asciiTheme="majorBidi" w:hAnsiTheme="majorBidi" w:cstheme="majorBidi"/>
          <w:sz w:val="26"/>
          <w:szCs w:val="26"/>
        </w:rPr>
      </w:pPr>
    </w:p>
    <w:p w:rsidR="002E1CB0" w:rsidRDefault="002E1CB0" w:rsidP="00CF6120">
      <w:pPr>
        <w:autoSpaceDE w:val="0"/>
        <w:autoSpaceDN w:val="0"/>
        <w:adjustRightInd w:val="0"/>
        <w:spacing w:after="0" w:line="360" w:lineRule="auto"/>
        <w:ind w:firstLine="360"/>
        <w:jc w:val="both"/>
        <w:rPr>
          <w:rFonts w:asciiTheme="majorBidi" w:hAnsiTheme="majorBidi" w:cstheme="majorBidi"/>
          <w:sz w:val="26"/>
          <w:szCs w:val="26"/>
        </w:rPr>
      </w:pPr>
    </w:p>
    <w:p w:rsidR="002E1CB0" w:rsidRDefault="002E1CB0" w:rsidP="00CF6120">
      <w:pPr>
        <w:autoSpaceDE w:val="0"/>
        <w:autoSpaceDN w:val="0"/>
        <w:adjustRightInd w:val="0"/>
        <w:spacing w:after="0" w:line="360" w:lineRule="auto"/>
        <w:ind w:firstLine="360"/>
        <w:jc w:val="both"/>
        <w:rPr>
          <w:rFonts w:asciiTheme="majorBidi" w:hAnsiTheme="majorBidi" w:cstheme="majorBidi"/>
          <w:sz w:val="26"/>
          <w:szCs w:val="26"/>
        </w:rPr>
      </w:pPr>
    </w:p>
    <w:p w:rsidR="002E1CB0" w:rsidRDefault="002E1CB0" w:rsidP="00CF6120">
      <w:pPr>
        <w:autoSpaceDE w:val="0"/>
        <w:autoSpaceDN w:val="0"/>
        <w:adjustRightInd w:val="0"/>
        <w:spacing w:after="0" w:line="360" w:lineRule="auto"/>
        <w:ind w:firstLine="360"/>
        <w:jc w:val="both"/>
        <w:rPr>
          <w:rFonts w:asciiTheme="majorBidi" w:hAnsiTheme="majorBidi" w:cstheme="majorBidi"/>
          <w:sz w:val="26"/>
          <w:szCs w:val="26"/>
        </w:rPr>
      </w:pPr>
    </w:p>
    <w:p w:rsidR="002E1CB0" w:rsidRDefault="002E1CB0" w:rsidP="00CF6120">
      <w:pPr>
        <w:autoSpaceDE w:val="0"/>
        <w:autoSpaceDN w:val="0"/>
        <w:adjustRightInd w:val="0"/>
        <w:spacing w:after="0" w:line="360" w:lineRule="auto"/>
        <w:ind w:firstLine="360"/>
        <w:jc w:val="both"/>
        <w:rPr>
          <w:rFonts w:asciiTheme="majorBidi" w:hAnsiTheme="majorBidi" w:cstheme="majorBidi"/>
          <w:sz w:val="26"/>
          <w:szCs w:val="26"/>
        </w:rPr>
      </w:pPr>
    </w:p>
    <w:p w:rsidR="002E1CB0" w:rsidRDefault="002E1CB0" w:rsidP="00CF6120">
      <w:pPr>
        <w:autoSpaceDE w:val="0"/>
        <w:autoSpaceDN w:val="0"/>
        <w:adjustRightInd w:val="0"/>
        <w:spacing w:after="0" w:line="360" w:lineRule="auto"/>
        <w:ind w:firstLine="360"/>
        <w:jc w:val="both"/>
        <w:rPr>
          <w:rFonts w:asciiTheme="majorBidi" w:hAnsiTheme="majorBidi" w:cstheme="majorBidi"/>
          <w:sz w:val="26"/>
          <w:szCs w:val="26"/>
        </w:rPr>
      </w:pPr>
    </w:p>
    <w:p w:rsidR="00095DB9" w:rsidRPr="00E47A81" w:rsidRDefault="00095DB9" w:rsidP="0080763E">
      <w:pPr>
        <w:autoSpaceDE w:val="0"/>
        <w:autoSpaceDN w:val="0"/>
        <w:adjustRightInd w:val="0"/>
        <w:spacing w:after="0" w:line="360" w:lineRule="auto"/>
        <w:jc w:val="both"/>
        <w:rPr>
          <w:rFonts w:asciiTheme="majorBidi" w:hAnsiTheme="majorBidi" w:cstheme="majorBidi"/>
          <w:b/>
          <w:bCs/>
          <w:sz w:val="26"/>
          <w:szCs w:val="26"/>
        </w:rPr>
      </w:pPr>
    </w:p>
    <w:p w:rsidR="00AA7DCB" w:rsidRPr="0080763E" w:rsidRDefault="004F5E09" w:rsidP="004F5E09">
      <w:pPr>
        <w:pStyle w:val="a7"/>
        <w:spacing w:line="360" w:lineRule="auto"/>
        <w:ind w:left="644"/>
        <w:jc w:val="both"/>
        <w:rPr>
          <w:rFonts w:asciiTheme="majorBidi" w:hAnsiTheme="majorBidi" w:cstheme="majorBidi"/>
          <w:b/>
          <w:bCs/>
          <w:sz w:val="32"/>
          <w:szCs w:val="32"/>
        </w:rPr>
      </w:pPr>
      <w:r>
        <w:rPr>
          <w:rFonts w:asciiTheme="majorBidi" w:hAnsiTheme="majorBidi" w:cstheme="majorBidi"/>
          <w:b/>
          <w:bCs/>
          <w:sz w:val="32"/>
          <w:szCs w:val="32"/>
        </w:rPr>
        <w:lastRenderedPageBreak/>
        <w:t>4.</w:t>
      </w:r>
      <w:r w:rsidR="00491828" w:rsidRPr="0080763E">
        <w:rPr>
          <w:rFonts w:asciiTheme="majorBidi" w:hAnsiTheme="majorBidi" w:cstheme="majorBidi"/>
          <w:b/>
          <w:bCs/>
          <w:sz w:val="32"/>
          <w:szCs w:val="32"/>
        </w:rPr>
        <w:t>La méthode Branch-and-B</w:t>
      </w:r>
      <w:r w:rsidR="008F098D" w:rsidRPr="0080763E">
        <w:rPr>
          <w:rFonts w:asciiTheme="majorBidi" w:hAnsiTheme="majorBidi" w:cstheme="majorBidi"/>
          <w:b/>
          <w:bCs/>
          <w:sz w:val="32"/>
          <w:szCs w:val="32"/>
        </w:rPr>
        <w:t>ound</w:t>
      </w:r>
      <w:r w:rsidR="00D9272F" w:rsidRPr="0080763E">
        <w:rPr>
          <w:rFonts w:asciiTheme="majorBidi" w:hAnsiTheme="majorBidi" w:cstheme="majorBidi"/>
          <w:b/>
          <w:bCs/>
          <w:sz w:val="32"/>
          <w:szCs w:val="32"/>
        </w:rPr>
        <w:t> :</w:t>
      </w:r>
    </w:p>
    <w:p w:rsidR="00CC5001" w:rsidRPr="0080763E" w:rsidRDefault="004F5E09" w:rsidP="005048DB">
      <w:pPr>
        <w:spacing w:line="360" w:lineRule="auto"/>
        <w:ind w:firstLine="284"/>
        <w:jc w:val="both"/>
        <w:rPr>
          <w:rFonts w:asciiTheme="majorBidi" w:hAnsiTheme="majorBidi" w:cstheme="majorBidi"/>
          <w:b/>
          <w:bCs/>
          <w:sz w:val="28"/>
          <w:szCs w:val="28"/>
        </w:rPr>
      </w:pPr>
      <w:r>
        <w:rPr>
          <w:rFonts w:asciiTheme="majorBidi" w:hAnsiTheme="majorBidi" w:cstheme="majorBidi"/>
          <w:b/>
          <w:bCs/>
          <w:sz w:val="28"/>
          <w:szCs w:val="28"/>
        </w:rPr>
        <w:t xml:space="preserve">    </w:t>
      </w:r>
      <w:r w:rsidR="00234EB4" w:rsidRPr="0080763E">
        <w:rPr>
          <w:rFonts w:asciiTheme="majorBidi" w:hAnsiTheme="majorBidi" w:cstheme="majorBidi"/>
          <w:b/>
          <w:bCs/>
          <w:sz w:val="28"/>
          <w:szCs w:val="28"/>
        </w:rPr>
        <w:t>4.1</w:t>
      </w:r>
      <w:r w:rsidR="00CC5001" w:rsidRPr="0080763E">
        <w:rPr>
          <w:rFonts w:asciiTheme="majorBidi" w:hAnsiTheme="majorBidi" w:cstheme="majorBidi"/>
          <w:b/>
          <w:bCs/>
          <w:sz w:val="28"/>
          <w:szCs w:val="28"/>
        </w:rPr>
        <w:t xml:space="preserve"> Présentat</w:t>
      </w:r>
      <w:r w:rsidR="00491828" w:rsidRPr="0080763E">
        <w:rPr>
          <w:rFonts w:asciiTheme="majorBidi" w:hAnsiTheme="majorBidi" w:cstheme="majorBidi"/>
          <w:b/>
          <w:bCs/>
          <w:sz w:val="28"/>
          <w:szCs w:val="28"/>
        </w:rPr>
        <w:t>ion de l’algorithme Branch-and-B</w:t>
      </w:r>
      <w:r w:rsidR="00CC5001" w:rsidRPr="0080763E">
        <w:rPr>
          <w:rFonts w:asciiTheme="majorBidi" w:hAnsiTheme="majorBidi" w:cstheme="majorBidi"/>
          <w:b/>
          <w:bCs/>
          <w:sz w:val="28"/>
          <w:szCs w:val="28"/>
        </w:rPr>
        <w:t xml:space="preserve">ound : </w:t>
      </w:r>
    </w:p>
    <w:p w:rsidR="00D9272F" w:rsidRPr="00E47A81" w:rsidRDefault="00940F73" w:rsidP="00263BA3">
      <w:pPr>
        <w:spacing w:line="360" w:lineRule="auto"/>
        <w:ind w:firstLine="360"/>
        <w:jc w:val="both"/>
        <w:rPr>
          <w:rFonts w:asciiTheme="majorBidi" w:hAnsiTheme="majorBidi" w:cstheme="majorBidi"/>
          <w:sz w:val="26"/>
          <w:szCs w:val="26"/>
        </w:rPr>
      </w:pPr>
      <w:r w:rsidRPr="00E47A81">
        <w:rPr>
          <w:rFonts w:asciiTheme="majorBidi" w:hAnsiTheme="majorBidi" w:cstheme="majorBidi"/>
          <w:sz w:val="26"/>
          <w:szCs w:val="26"/>
        </w:rPr>
        <w:t>Le Branch-and-Bound (procédure par évaluation et séparation progressive) a pour but la résolution de problèmes combinatoires NP-difficiles. Ces problèmes peuvent se formuler de la façon suivante :</w:t>
      </w:r>
    </w:p>
    <w:p w:rsidR="00940F73" w:rsidRPr="00E47A81" w:rsidRDefault="000D34B2" w:rsidP="00263BA3">
      <w:pPr>
        <w:spacing w:line="360" w:lineRule="auto"/>
        <w:jc w:val="both"/>
        <w:rPr>
          <w:rFonts w:asciiTheme="majorBidi" w:eastAsiaTheme="minorEastAsia" w:hAnsiTheme="majorBidi" w:cstheme="majorBidi"/>
          <w:b/>
          <w:bCs/>
          <w:sz w:val="26"/>
          <w:szCs w:val="26"/>
        </w:rPr>
      </w:pPr>
      <m:oMathPara>
        <m:oMath>
          <m:d>
            <m:dPr>
              <m:begChr m:val="{"/>
              <m:endChr m:val=""/>
              <m:ctrlPr>
                <w:rPr>
                  <w:rFonts w:ascii="Cambria Math" w:hAnsiTheme="majorBidi" w:cstheme="majorBidi"/>
                  <w:b/>
                  <w:bCs/>
                  <w:i/>
                  <w:sz w:val="26"/>
                  <w:szCs w:val="26"/>
                </w:rPr>
              </m:ctrlPr>
            </m:dPr>
            <m:e>
              <m:eqArr>
                <m:eqArrPr>
                  <m:ctrlPr>
                    <w:rPr>
                      <w:rFonts w:ascii="Cambria Math" w:hAnsiTheme="majorBidi" w:cstheme="majorBidi"/>
                      <w:b/>
                      <w:bCs/>
                      <w:i/>
                      <w:sz w:val="26"/>
                      <w:szCs w:val="26"/>
                    </w:rPr>
                  </m:ctrlPr>
                </m:eqArrPr>
                <m:e>
                  <m:r>
                    <m:rPr>
                      <m:sty m:val="bi"/>
                    </m:rPr>
                    <w:rPr>
                      <w:rFonts w:ascii="Cambria Math" w:hAnsi="Cambria Math" w:cstheme="majorBidi"/>
                      <w:sz w:val="26"/>
                      <w:szCs w:val="26"/>
                    </w:rPr>
                    <m:t>min</m:t>
                  </m:r>
                  <m:r>
                    <m:rPr>
                      <m:sty m:val="bi"/>
                    </m:rPr>
                    <w:rPr>
                      <w:rFonts w:ascii="Cambria Math" w:hAnsiTheme="majorBidi" w:cstheme="majorBidi"/>
                      <w:sz w:val="26"/>
                      <w:szCs w:val="26"/>
                    </w:rPr>
                    <m:t xml:space="preserve"> </m:t>
                  </m:r>
                  <m:r>
                    <m:rPr>
                      <m:sty m:val="bi"/>
                    </m:rPr>
                    <w:rPr>
                      <w:rFonts w:ascii="Cambria Math" w:hAnsi="Cambria Math" w:cstheme="majorBidi"/>
                      <w:sz w:val="26"/>
                      <w:szCs w:val="26"/>
                    </w:rPr>
                    <m:t>f</m:t>
                  </m:r>
                  <m:d>
                    <m:dPr>
                      <m:ctrlPr>
                        <w:rPr>
                          <w:rFonts w:ascii="Cambria Math" w:hAnsiTheme="majorBidi" w:cstheme="majorBidi"/>
                          <w:b/>
                          <w:bCs/>
                          <w:i/>
                          <w:sz w:val="26"/>
                          <w:szCs w:val="26"/>
                        </w:rPr>
                      </m:ctrlPr>
                    </m:dPr>
                    <m:e>
                      <m:r>
                        <m:rPr>
                          <m:sty m:val="bi"/>
                        </m:rPr>
                        <w:rPr>
                          <w:rFonts w:ascii="Cambria Math" w:hAnsi="Cambria Math" w:cstheme="majorBidi"/>
                          <w:sz w:val="26"/>
                          <w:szCs w:val="26"/>
                        </w:rPr>
                        <m:t>x</m:t>
                      </m:r>
                    </m:e>
                  </m:d>
                </m:e>
                <m:e>
                  <m:r>
                    <m:rPr>
                      <m:sty m:val="bi"/>
                    </m:rPr>
                    <w:rPr>
                      <w:rFonts w:ascii="Cambria Math" w:hAnsi="Cambria Math" w:cstheme="majorBidi"/>
                      <w:sz w:val="26"/>
                      <w:szCs w:val="26"/>
                    </w:rPr>
                    <m:t>x∈X</m:t>
                  </m:r>
                </m:e>
              </m:eqArr>
            </m:e>
          </m:d>
        </m:oMath>
      </m:oMathPara>
    </w:p>
    <w:p w:rsidR="00427AD3" w:rsidRPr="00E47A81" w:rsidRDefault="00427AD3" w:rsidP="00263BA3">
      <w:pPr>
        <w:autoSpaceDE w:val="0"/>
        <w:autoSpaceDN w:val="0"/>
        <w:adjustRightInd w:val="0"/>
        <w:spacing w:after="0" w:line="360" w:lineRule="auto"/>
        <w:ind w:firstLine="708"/>
        <w:jc w:val="both"/>
        <w:rPr>
          <w:rFonts w:asciiTheme="majorBidi" w:hAnsiTheme="majorBidi" w:cstheme="majorBidi"/>
          <w:color w:val="000000"/>
          <w:sz w:val="26"/>
          <w:szCs w:val="26"/>
        </w:rPr>
      </w:pPr>
      <w:r w:rsidRPr="00E47A81">
        <w:rPr>
          <w:rFonts w:asciiTheme="majorBidi" w:hAnsiTheme="majorBidi" w:cstheme="majorBidi"/>
          <w:color w:val="000000"/>
          <w:sz w:val="26"/>
          <w:szCs w:val="26"/>
        </w:rPr>
        <w:t xml:space="preserve">Lorsque le cardinal de l’ensemble fini de recherche (défini par un ensemble de contraintes) est trop important, une recherche de la solution optimale (celle qui minimise la fonction ) par énumération devient très vite fastidieuse. </w:t>
      </w:r>
    </w:p>
    <w:p w:rsidR="00427AD3" w:rsidRPr="00E47A81" w:rsidRDefault="00427AD3" w:rsidP="00263BA3">
      <w:pPr>
        <w:autoSpaceDE w:val="0"/>
        <w:autoSpaceDN w:val="0"/>
        <w:adjustRightInd w:val="0"/>
        <w:spacing w:after="0" w:line="360" w:lineRule="auto"/>
        <w:jc w:val="both"/>
        <w:rPr>
          <w:rFonts w:asciiTheme="majorBidi" w:hAnsiTheme="majorBidi" w:cstheme="majorBidi"/>
          <w:color w:val="000000"/>
          <w:sz w:val="26"/>
          <w:szCs w:val="26"/>
        </w:rPr>
      </w:pPr>
      <w:r w:rsidRPr="00E47A81">
        <w:rPr>
          <w:rFonts w:asciiTheme="majorBidi" w:hAnsiTheme="majorBidi" w:cstheme="majorBidi"/>
          <w:color w:val="000000"/>
          <w:sz w:val="26"/>
          <w:szCs w:val="26"/>
        </w:rPr>
        <w:t xml:space="preserve">L’algorithme du Branch-and-Bound permet alors de séparer, de façon récursive, le problème initial en sous problème de cardinalité moindre, pour en faciliter sa résolution. Le cardinal des sous problèmes étant réduit en imposant des contraintes supplémentaires à l’ensemble à explorer. Une série de tests est ensuite appliquée à tous les sous problèmes générés, afin de supprimer de l’espace de recherche les sous problèmes qui ne peuvent pas mener à la solution optimale. </w:t>
      </w:r>
    </w:p>
    <w:p w:rsidR="00427AD3" w:rsidRPr="00E47A81" w:rsidRDefault="00427AD3" w:rsidP="00CF6120">
      <w:pPr>
        <w:spacing w:line="360" w:lineRule="auto"/>
        <w:jc w:val="both"/>
        <w:rPr>
          <w:rFonts w:asciiTheme="majorBidi" w:hAnsiTheme="majorBidi" w:cstheme="majorBidi"/>
          <w:color w:val="000000"/>
          <w:sz w:val="26"/>
          <w:szCs w:val="26"/>
        </w:rPr>
      </w:pPr>
      <w:r w:rsidRPr="00E47A81">
        <w:rPr>
          <w:rFonts w:asciiTheme="majorBidi" w:hAnsiTheme="majorBidi" w:cstheme="majorBidi"/>
          <w:color w:val="000000"/>
          <w:sz w:val="26"/>
          <w:szCs w:val="26"/>
        </w:rPr>
        <w:t>Par convenance, on représente l’exécution de la méthode de Branch-and-Bound à travers une arborescence. La racine de cette arborescence représente l’ensemble de toutes les solutions du problème considéré.</w:t>
      </w:r>
      <w:r w:rsidR="00CC5001" w:rsidRPr="00E47A81">
        <w:rPr>
          <w:rFonts w:asciiTheme="majorBidi" w:hAnsiTheme="majorBidi" w:cstheme="majorBidi"/>
          <w:color w:val="000000"/>
          <w:sz w:val="26"/>
          <w:szCs w:val="26"/>
        </w:rPr>
        <w:t xml:space="preserve"> </w:t>
      </w:r>
      <w:r w:rsidR="007577F0" w:rsidRPr="00E47A81">
        <w:rPr>
          <w:rFonts w:asciiTheme="majorBidi" w:hAnsiTheme="majorBidi" w:cstheme="majorBidi"/>
          <w:color w:val="000000"/>
          <w:sz w:val="26"/>
          <w:szCs w:val="26"/>
        </w:rPr>
        <w:t>[</w:t>
      </w:r>
      <w:r w:rsidR="00313A8E">
        <w:rPr>
          <w:rFonts w:asciiTheme="majorBidi" w:hAnsiTheme="majorBidi" w:cstheme="majorBidi"/>
          <w:color w:val="000000"/>
          <w:sz w:val="26"/>
          <w:szCs w:val="26"/>
        </w:rPr>
        <w:t>2</w:t>
      </w:r>
      <w:r w:rsidR="007577F0" w:rsidRPr="00E47A81">
        <w:rPr>
          <w:rFonts w:asciiTheme="majorBidi" w:hAnsiTheme="majorBidi" w:cstheme="majorBidi"/>
          <w:color w:val="000000"/>
          <w:sz w:val="26"/>
          <w:szCs w:val="26"/>
        </w:rPr>
        <w:t>]</w:t>
      </w:r>
    </w:p>
    <w:p w:rsidR="0080763E" w:rsidRDefault="00427AD3" w:rsidP="002A5B2A">
      <w:pPr>
        <w:spacing w:line="360" w:lineRule="auto"/>
        <w:jc w:val="both"/>
        <w:rPr>
          <w:rFonts w:asciiTheme="majorBidi" w:hAnsiTheme="majorBidi" w:cstheme="majorBidi"/>
          <w:color w:val="000000"/>
          <w:sz w:val="26"/>
          <w:szCs w:val="26"/>
        </w:rPr>
      </w:pPr>
      <w:r w:rsidRPr="00E47A81">
        <w:rPr>
          <w:rFonts w:asciiTheme="majorBidi" w:hAnsiTheme="majorBidi" w:cstheme="majorBidi"/>
          <w:color w:val="000000"/>
          <w:sz w:val="26"/>
          <w:szCs w:val="26"/>
        </w:rPr>
        <w:tab/>
        <w:t>La méthode Branch-and-bund est basée sur trois principes. L’évaluation associée à chaque sous-problème</w:t>
      </w:r>
      <w:r w:rsidR="00CC5001" w:rsidRPr="00E47A81">
        <w:rPr>
          <w:rFonts w:asciiTheme="majorBidi" w:hAnsiTheme="majorBidi" w:cstheme="majorBidi"/>
          <w:color w:val="000000"/>
          <w:sz w:val="26"/>
          <w:szCs w:val="26"/>
        </w:rPr>
        <w:t xml:space="preserve">. la séparation permet de </w:t>
      </w:r>
      <w:r w:rsidR="00C07395" w:rsidRPr="00E47A81">
        <w:rPr>
          <w:rFonts w:asciiTheme="majorBidi" w:hAnsiTheme="majorBidi" w:cstheme="majorBidi"/>
          <w:color w:val="000000"/>
          <w:sz w:val="26"/>
          <w:szCs w:val="26"/>
        </w:rPr>
        <w:t>décomposer</w:t>
      </w:r>
      <w:r w:rsidR="00CC5001" w:rsidRPr="00E47A81">
        <w:rPr>
          <w:rFonts w:asciiTheme="majorBidi" w:hAnsiTheme="majorBidi" w:cstheme="majorBidi"/>
          <w:color w:val="000000"/>
          <w:sz w:val="26"/>
          <w:szCs w:val="26"/>
        </w:rPr>
        <w:t xml:space="preserve"> un ensemble en deux ou plusieurs sous-ensembles de cardinalité inférieure. Enfin la stratégie de parcours permet de réaliser la sélection du sommet à séparer parmi tous les sommets générés par l’exploration. </w:t>
      </w:r>
    </w:p>
    <w:p w:rsidR="0080763E" w:rsidRDefault="0080763E" w:rsidP="0080763E">
      <w:pPr>
        <w:spacing w:line="360" w:lineRule="auto"/>
        <w:jc w:val="both"/>
        <w:rPr>
          <w:rFonts w:asciiTheme="majorBidi" w:hAnsiTheme="majorBidi" w:cstheme="majorBidi"/>
          <w:color w:val="000000"/>
          <w:sz w:val="26"/>
          <w:szCs w:val="26"/>
        </w:rPr>
      </w:pPr>
    </w:p>
    <w:p w:rsidR="002A5B2A" w:rsidRDefault="002A5B2A" w:rsidP="0080763E">
      <w:pPr>
        <w:spacing w:line="360" w:lineRule="auto"/>
        <w:jc w:val="both"/>
        <w:rPr>
          <w:rFonts w:asciiTheme="majorBidi" w:hAnsiTheme="majorBidi" w:cstheme="majorBidi"/>
          <w:color w:val="000000"/>
          <w:sz w:val="26"/>
          <w:szCs w:val="26"/>
        </w:rPr>
      </w:pPr>
    </w:p>
    <w:p w:rsidR="00C96858" w:rsidRDefault="00C96858" w:rsidP="0080763E">
      <w:pPr>
        <w:spacing w:line="360" w:lineRule="auto"/>
        <w:jc w:val="both"/>
        <w:rPr>
          <w:rFonts w:asciiTheme="majorBidi" w:hAnsiTheme="majorBidi" w:cstheme="majorBidi"/>
          <w:color w:val="000000"/>
          <w:sz w:val="26"/>
          <w:szCs w:val="26"/>
        </w:rPr>
      </w:pPr>
    </w:p>
    <w:p w:rsidR="005048DB" w:rsidRPr="0080763E" w:rsidRDefault="00234EB4" w:rsidP="0080763E">
      <w:pPr>
        <w:spacing w:line="360" w:lineRule="auto"/>
        <w:jc w:val="both"/>
        <w:rPr>
          <w:rFonts w:asciiTheme="majorBidi" w:hAnsiTheme="majorBidi" w:cstheme="majorBidi"/>
          <w:color w:val="000000"/>
          <w:sz w:val="28"/>
          <w:szCs w:val="28"/>
        </w:rPr>
      </w:pPr>
      <w:r w:rsidRPr="0080763E">
        <w:rPr>
          <w:rFonts w:asciiTheme="majorBidi" w:hAnsiTheme="majorBidi" w:cstheme="majorBidi"/>
          <w:b/>
          <w:bCs/>
          <w:sz w:val="28"/>
          <w:szCs w:val="28"/>
        </w:rPr>
        <w:lastRenderedPageBreak/>
        <w:t>4.2</w:t>
      </w:r>
      <w:r w:rsidR="005048DB" w:rsidRPr="0080763E">
        <w:rPr>
          <w:rFonts w:asciiTheme="majorBidi" w:hAnsiTheme="majorBidi" w:cstheme="majorBidi"/>
          <w:b/>
          <w:bCs/>
          <w:sz w:val="28"/>
          <w:szCs w:val="28"/>
        </w:rPr>
        <w:t xml:space="preserve">. </w:t>
      </w:r>
      <w:r w:rsidR="005349C1" w:rsidRPr="0080763E">
        <w:rPr>
          <w:rFonts w:asciiTheme="majorBidi" w:hAnsiTheme="majorBidi" w:cstheme="majorBidi"/>
          <w:b/>
          <w:bCs/>
          <w:sz w:val="28"/>
          <w:szCs w:val="28"/>
        </w:rPr>
        <w:t>Les principes de méthode :</w:t>
      </w:r>
      <w:r w:rsidR="005048DB" w:rsidRPr="0080763E">
        <w:rPr>
          <w:rFonts w:asciiTheme="majorBidi" w:hAnsiTheme="majorBidi" w:cstheme="majorBidi"/>
          <w:b/>
          <w:bCs/>
          <w:color w:val="000000"/>
          <w:sz w:val="28"/>
          <w:szCs w:val="28"/>
        </w:rPr>
        <w:t xml:space="preserve"> </w:t>
      </w:r>
    </w:p>
    <w:p w:rsidR="005048DB" w:rsidRDefault="005048DB" w:rsidP="005048DB">
      <w:pPr>
        <w:spacing w:line="360" w:lineRule="auto"/>
        <w:ind w:firstLine="360"/>
        <w:jc w:val="both"/>
        <w:rPr>
          <w:rFonts w:asciiTheme="majorBidi" w:hAnsiTheme="majorBidi" w:cstheme="majorBidi"/>
          <w:b/>
          <w:bCs/>
          <w:sz w:val="26"/>
          <w:szCs w:val="26"/>
        </w:rPr>
      </w:pPr>
      <w:r>
        <w:rPr>
          <w:rFonts w:asciiTheme="majorBidi" w:hAnsiTheme="majorBidi" w:cstheme="majorBidi"/>
          <w:b/>
          <w:bCs/>
          <w:color w:val="000000"/>
          <w:sz w:val="26"/>
          <w:szCs w:val="26"/>
        </w:rPr>
        <w:t>4.2.1.</w:t>
      </w:r>
      <w:r w:rsidR="009D7511" w:rsidRPr="00491828">
        <w:rPr>
          <w:rFonts w:asciiTheme="majorBidi" w:hAnsiTheme="majorBidi" w:cstheme="majorBidi"/>
          <w:b/>
          <w:bCs/>
          <w:color w:val="000000"/>
          <w:sz w:val="26"/>
          <w:szCs w:val="26"/>
        </w:rPr>
        <w:t>Le principe</w:t>
      </w:r>
      <w:r w:rsidR="009D7511" w:rsidRPr="00491828">
        <w:rPr>
          <w:rFonts w:asciiTheme="majorBidi" w:hAnsiTheme="majorBidi" w:cstheme="majorBidi"/>
          <w:b/>
          <w:bCs/>
          <w:sz w:val="26"/>
          <w:szCs w:val="26"/>
        </w:rPr>
        <w:t xml:space="preserve"> s</w:t>
      </w:r>
      <w:r w:rsidR="005349C1" w:rsidRPr="00491828">
        <w:rPr>
          <w:rFonts w:asciiTheme="majorBidi" w:hAnsiTheme="majorBidi" w:cstheme="majorBidi"/>
          <w:b/>
          <w:bCs/>
          <w:sz w:val="26"/>
          <w:szCs w:val="26"/>
        </w:rPr>
        <w:t>éparation :</w:t>
      </w:r>
    </w:p>
    <w:p w:rsidR="005048DB" w:rsidRPr="00673C4A" w:rsidRDefault="005349C1" w:rsidP="00673C4A">
      <w:pPr>
        <w:spacing w:line="360" w:lineRule="auto"/>
        <w:ind w:firstLine="360"/>
        <w:jc w:val="both"/>
      </w:pPr>
      <w:r w:rsidRPr="005349C1">
        <w:rPr>
          <w:rFonts w:asciiTheme="majorBidi" w:hAnsiTheme="majorBidi" w:cstheme="majorBidi"/>
          <w:color w:val="000000"/>
          <w:sz w:val="26"/>
          <w:szCs w:val="26"/>
        </w:rPr>
        <w:t>La phase de séparation consiste à diviser le problème en un certain nombre de sous-problèmes qui ont chacun leur ensemble de solutions réalisables de telle sorte que tous ces ensembles forment un recouvrement de l'ensemble S. Ainsi, en résolvant tous les sous-problèmes et en prenant la meilleure solution trouvée, on est assuré d'avoir résolu le problème initial. Ce principe de séparation peut être appliqué de manière récursive à chacun des sous-ensembles de solutions obtenus, et ceci tant qu'il y a des ensembles contenant plusieurs solutions. Les ensembles de solutions (et leurs sous-problèmes associés) ainsi construits ont une hiérarchie naturelle en arbre, souvent appelée arbre de recherche ou arbre de décision</w:t>
      </w:r>
      <w:r>
        <w:t>.</w:t>
      </w:r>
    </w:p>
    <w:p w:rsidR="005349C1" w:rsidRPr="00412FD6" w:rsidRDefault="005048DB" w:rsidP="005048DB">
      <w:pPr>
        <w:pStyle w:val="a9"/>
        <w:spacing w:line="360" w:lineRule="auto"/>
        <w:ind w:firstLine="360"/>
        <w:jc w:val="both"/>
        <w:rPr>
          <w:rFonts w:asciiTheme="majorBidi" w:eastAsiaTheme="minorHAnsi" w:hAnsiTheme="majorBidi" w:cstheme="majorBidi"/>
          <w:b/>
          <w:bCs/>
          <w:color w:val="000000"/>
          <w:sz w:val="26"/>
          <w:szCs w:val="26"/>
          <w:lang w:eastAsia="en-US"/>
        </w:rPr>
      </w:pPr>
      <w:r>
        <w:rPr>
          <w:rFonts w:asciiTheme="majorBidi" w:eastAsiaTheme="minorHAnsi" w:hAnsiTheme="majorBidi" w:cstheme="majorBidi"/>
          <w:b/>
          <w:bCs/>
          <w:color w:val="000000"/>
          <w:sz w:val="26"/>
          <w:szCs w:val="26"/>
          <w:lang w:eastAsia="en-US"/>
        </w:rPr>
        <w:t xml:space="preserve">4.2.2. </w:t>
      </w:r>
      <w:r w:rsidR="009D7511">
        <w:rPr>
          <w:rFonts w:asciiTheme="majorBidi" w:eastAsiaTheme="minorHAnsi" w:hAnsiTheme="majorBidi" w:cstheme="majorBidi"/>
          <w:b/>
          <w:bCs/>
          <w:color w:val="000000"/>
          <w:sz w:val="26"/>
          <w:szCs w:val="26"/>
          <w:lang w:eastAsia="en-US"/>
        </w:rPr>
        <w:t>Le principe é</w:t>
      </w:r>
      <w:r w:rsidR="005349C1" w:rsidRPr="00412FD6">
        <w:rPr>
          <w:rFonts w:asciiTheme="majorBidi" w:eastAsiaTheme="minorHAnsi" w:hAnsiTheme="majorBidi" w:cstheme="majorBidi"/>
          <w:b/>
          <w:bCs/>
          <w:color w:val="000000"/>
          <w:sz w:val="26"/>
          <w:szCs w:val="26"/>
          <w:lang w:eastAsia="en-US"/>
        </w:rPr>
        <w:t>valuation :</w:t>
      </w:r>
    </w:p>
    <w:p w:rsidR="005349C1" w:rsidRPr="005349C1" w:rsidRDefault="005349C1" w:rsidP="00234EB4">
      <w:pPr>
        <w:pStyle w:val="a9"/>
        <w:spacing w:line="360" w:lineRule="auto"/>
        <w:ind w:firstLine="360"/>
        <w:jc w:val="both"/>
        <w:rPr>
          <w:rFonts w:asciiTheme="majorBidi" w:eastAsiaTheme="minorHAnsi" w:hAnsiTheme="majorBidi" w:cstheme="majorBidi"/>
          <w:color w:val="000000"/>
          <w:sz w:val="26"/>
          <w:szCs w:val="26"/>
          <w:lang w:eastAsia="en-US"/>
        </w:rPr>
      </w:pPr>
      <w:r w:rsidRPr="005349C1">
        <w:rPr>
          <w:rFonts w:asciiTheme="majorBidi" w:eastAsiaTheme="minorHAnsi" w:hAnsiTheme="majorBidi" w:cstheme="majorBidi"/>
          <w:color w:val="000000"/>
          <w:sz w:val="26"/>
          <w:szCs w:val="26"/>
          <w:lang w:eastAsia="en-US"/>
        </w:rPr>
        <w:t>L'évaluation d'un nœud de l'arbre de recherche a pour but de déterminer l'optimum de l'ensemble des solutions réalisables associé au nœud en question ou, au contraire, de prouver mathématiquement que cet ensemble ne contient pas de solution intéressante pour la résolution du problème (typiquement, qu'il n'y a pas de solution optimale). Lorsqu'un tel nœud est identifié dans l'arbre de recherche, il est donc inutile d'effectuer la séparation de son espace de solutions.</w:t>
      </w:r>
    </w:p>
    <w:p w:rsidR="005349C1" w:rsidRPr="005349C1" w:rsidRDefault="005349C1" w:rsidP="00232769">
      <w:pPr>
        <w:pStyle w:val="a9"/>
        <w:spacing w:line="360" w:lineRule="auto"/>
        <w:ind w:firstLine="360"/>
        <w:jc w:val="both"/>
        <w:rPr>
          <w:rFonts w:asciiTheme="majorBidi" w:eastAsiaTheme="minorHAnsi" w:hAnsiTheme="majorBidi" w:cstheme="majorBidi"/>
          <w:color w:val="000000"/>
          <w:sz w:val="26"/>
          <w:szCs w:val="26"/>
          <w:lang w:eastAsia="en-US"/>
        </w:rPr>
      </w:pPr>
      <w:r w:rsidRPr="005349C1">
        <w:rPr>
          <w:rFonts w:asciiTheme="majorBidi" w:eastAsiaTheme="minorHAnsi" w:hAnsiTheme="majorBidi" w:cstheme="majorBidi"/>
          <w:color w:val="000000"/>
          <w:sz w:val="26"/>
          <w:szCs w:val="26"/>
          <w:lang w:eastAsia="en-US"/>
        </w:rPr>
        <w:t>À un nœud donné, l'optimum du sous-problème peut être déterminé lorsque le sous-problème devient « suffisamment simple ». Par exemple, lorsque l'ensemble des solutions réalisables devient un singleton, le problème est effectivement simple : l'optimum est l'unique élément de l'ensemble. Dans d'autres cas, il arrive que par le jeu des séparations, on arrive à un sous-problème dans lequel les décisions « difficiles » ont été prises et qui peut ainsi être résolu en temps polynomial.</w:t>
      </w:r>
    </w:p>
    <w:p w:rsidR="005349C1" w:rsidRDefault="005349C1" w:rsidP="00232769">
      <w:pPr>
        <w:pStyle w:val="a9"/>
        <w:spacing w:line="360" w:lineRule="auto"/>
        <w:ind w:firstLine="360"/>
        <w:jc w:val="both"/>
        <w:rPr>
          <w:rFonts w:asciiTheme="majorBidi" w:eastAsiaTheme="minorHAnsi" w:hAnsiTheme="majorBidi" w:cstheme="majorBidi"/>
          <w:color w:val="000000"/>
          <w:sz w:val="26"/>
          <w:szCs w:val="26"/>
          <w:lang w:eastAsia="en-US"/>
        </w:rPr>
      </w:pPr>
      <w:r w:rsidRPr="005349C1">
        <w:rPr>
          <w:rFonts w:asciiTheme="majorBidi" w:eastAsiaTheme="minorHAnsi" w:hAnsiTheme="majorBidi" w:cstheme="majorBidi"/>
          <w:color w:val="000000"/>
          <w:sz w:val="26"/>
          <w:szCs w:val="26"/>
          <w:lang w:eastAsia="en-US"/>
        </w:rPr>
        <w:t xml:space="preserve">Pour déterminer qu'un ensemble de solutions réalisables ne contient pas de solution optimale, la méthode la plus générale consiste à déterminer une borne inférieure pour le coût des solutions contenues dans l'ensemble (s'il s'agit d'un problème de </w:t>
      </w:r>
      <w:r w:rsidRPr="005349C1">
        <w:rPr>
          <w:rFonts w:asciiTheme="majorBidi" w:eastAsiaTheme="minorHAnsi" w:hAnsiTheme="majorBidi" w:cstheme="majorBidi"/>
          <w:color w:val="000000"/>
          <w:sz w:val="26"/>
          <w:szCs w:val="26"/>
          <w:lang w:eastAsia="en-US"/>
        </w:rPr>
        <w:lastRenderedPageBreak/>
        <w:t>minimisation). Si on arrive à trouver une borne inférieure de coût supérieur au coût de la meilleure solution trouvée jusqu'à présent, on a alors l'assurance que le sous-ensemble ne contient pas l'optimum.</w:t>
      </w:r>
      <w:r w:rsidR="00313A8E">
        <w:rPr>
          <w:rFonts w:asciiTheme="majorBidi" w:eastAsiaTheme="minorHAnsi" w:hAnsiTheme="majorBidi" w:cstheme="majorBidi"/>
          <w:color w:val="000000"/>
          <w:sz w:val="26"/>
          <w:szCs w:val="26"/>
          <w:lang w:eastAsia="en-US"/>
        </w:rPr>
        <w:t>[2</w:t>
      </w:r>
      <w:r w:rsidR="00CF6120">
        <w:rPr>
          <w:rFonts w:asciiTheme="majorBidi" w:eastAsiaTheme="minorHAnsi" w:hAnsiTheme="majorBidi" w:cstheme="majorBidi"/>
          <w:color w:val="000000"/>
          <w:sz w:val="26"/>
          <w:szCs w:val="26"/>
          <w:lang w:eastAsia="en-US"/>
        </w:rPr>
        <w:t>]</w:t>
      </w:r>
    </w:p>
    <w:p w:rsidR="00412FD6" w:rsidRDefault="005048DB" w:rsidP="005048DB">
      <w:pPr>
        <w:pStyle w:val="a9"/>
        <w:spacing w:line="360" w:lineRule="auto"/>
        <w:ind w:firstLine="360"/>
        <w:jc w:val="both"/>
        <w:rPr>
          <w:rFonts w:asciiTheme="majorBidi" w:eastAsiaTheme="minorHAnsi" w:hAnsiTheme="majorBidi" w:cstheme="majorBidi"/>
          <w:b/>
          <w:bCs/>
          <w:color w:val="000000"/>
          <w:sz w:val="26"/>
          <w:szCs w:val="26"/>
          <w:lang w:eastAsia="en-US"/>
        </w:rPr>
      </w:pPr>
      <w:r>
        <w:rPr>
          <w:rFonts w:asciiTheme="majorBidi" w:eastAsiaTheme="minorHAnsi" w:hAnsiTheme="majorBidi" w:cstheme="majorBidi"/>
          <w:b/>
          <w:bCs/>
          <w:color w:val="000000"/>
          <w:sz w:val="26"/>
          <w:szCs w:val="26"/>
          <w:lang w:eastAsia="en-US"/>
        </w:rPr>
        <w:t xml:space="preserve">4.2.3. </w:t>
      </w:r>
      <w:r w:rsidR="009D7511">
        <w:rPr>
          <w:rFonts w:asciiTheme="majorBidi" w:eastAsiaTheme="minorHAnsi" w:hAnsiTheme="majorBidi" w:cstheme="majorBidi"/>
          <w:b/>
          <w:bCs/>
          <w:color w:val="000000"/>
          <w:sz w:val="26"/>
          <w:szCs w:val="26"/>
          <w:lang w:eastAsia="en-US"/>
        </w:rPr>
        <w:t>Stratégie p</w:t>
      </w:r>
      <w:r w:rsidR="00412FD6" w:rsidRPr="00412FD6">
        <w:rPr>
          <w:rFonts w:asciiTheme="majorBidi" w:eastAsiaTheme="minorHAnsi" w:hAnsiTheme="majorBidi" w:cstheme="majorBidi"/>
          <w:b/>
          <w:bCs/>
          <w:color w:val="000000"/>
          <w:sz w:val="26"/>
          <w:szCs w:val="26"/>
          <w:lang w:eastAsia="en-US"/>
        </w:rPr>
        <w:t>arcoure :</w:t>
      </w:r>
    </w:p>
    <w:p w:rsidR="00412FD6" w:rsidRDefault="00654E0F" w:rsidP="00232769">
      <w:pPr>
        <w:pStyle w:val="a9"/>
        <w:spacing w:line="360" w:lineRule="auto"/>
        <w:ind w:firstLine="360"/>
        <w:jc w:val="both"/>
        <w:rPr>
          <w:rFonts w:asciiTheme="majorBidi" w:eastAsiaTheme="minorHAnsi" w:hAnsiTheme="majorBidi" w:cstheme="majorBidi"/>
          <w:color w:val="000000"/>
          <w:sz w:val="26"/>
          <w:szCs w:val="26"/>
          <w:lang w:eastAsia="en-US"/>
        </w:rPr>
      </w:pPr>
      <w:r w:rsidRPr="00654E0F">
        <w:rPr>
          <w:rFonts w:asciiTheme="majorBidi" w:eastAsiaTheme="minorHAnsi" w:hAnsiTheme="majorBidi" w:cstheme="majorBidi"/>
          <w:color w:val="000000"/>
          <w:sz w:val="26"/>
          <w:szCs w:val="26"/>
          <w:lang w:eastAsia="en-US"/>
        </w:rPr>
        <w:t>En fonction de la structure de données utilisée pour la liste des nœuds actifs, l’algorithme peut avoir des performances expérimentales très différentes. La façon dont on parcourt l’arbre des solutions et donc le choix du prochain nœud actif `a diviser sont cruciaux. Plusieurs stratégies sont à envisager.</w:t>
      </w:r>
    </w:p>
    <w:p w:rsidR="00654E0F" w:rsidRPr="00263BA3" w:rsidRDefault="00263BA3" w:rsidP="00263BA3">
      <w:pPr>
        <w:pStyle w:val="a9"/>
        <w:numPr>
          <w:ilvl w:val="0"/>
          <w:numId w:val="9"/>
        </w:numPr>
        <w:spacing w:line="360" w:lineRule="auto"/>
        <w:jc w:val="both"/>
        <w:rPr>
          <w:rFonts w:asciiTheme="majorBidi" w:eastAsiaTheme="minorHAnsi" w:hAnsiTheme="majorBidi" w:cstheme="majorBidi"/>
          <w:color w:val="000000"/>
          <w:sz w:val="26"/>
          <w:szCs w:val="26"/>
          <w:lang w:eastAsia="en-US"/>
        </w:rPr>
      </w:pPr>
      <w:r w:rsidRPr="00263BA3">
        <w:rPr>
          <w:rFonts w:asciiTheme="majorBidi" w:eastAsiaTheme="minorHAnsi" w:hAnsiTheme="majorBidi" w:cstheme="majorBidi"/>
          <w:color w:val="000000"/>
          <w:sz w:val="26"/>
          <w:szCs w:val="26"/>
          <w:lang w:eastAsia="en-US"/>
        </w:rPr>
        <w:t>Straté</w:t>
      </w:r>
      <w:r w:rsidR="00654E0F" w:rsidRPr="00263BA3">
        <w:rPr>
          <w:rFonts w:asciiTheme="majorBidi" w:eastAsiaTheme="minorHAnsi" w:hAnsiTheme="majorBidi" w:cstheme="majorBidi"/>
          <w:color w:val="000000"/>
          <w:sz w:val="26"/>
          <w:szCs w:val="26"/>
          <w:lang w:eastAsia="en-US"/>
        </w:rPr>
        <w:t>gie de recherche en profondeur</w:t>
      </w:r>
    </w:p>
    <w:p w:rsidR="00263BA3" w:rsidRPr="00263BA3" w:rsidRDefault="00263BA3" w:rsidP="00263BA3">
      <w:pPr>
        <w:pStyle w:val="a9"/>
        <w:numPr>
          <w:ilvl w:val="0"/>
          <w:numId w:val="9"/>
        </w:numPr>
        <w:spacing w:line="360" w:lineRule="auto"/>
        <w:jc w:val="both"/>
        <w:rPr>
          <w:rFonts w:asciiTheme="majorBidi" w:eastAsiaTheme="minorHAnsi" w:hAnsiTheme="majorBidi" w:cstheme="majorBidi"/>
          <w:color w:val="000000"/>
          <w:sz w:val="26"/>
          <w:szCs w:val="26"/>
          <w:lang w:eastAsia="en-US"/>
        </w:rPr>
      </w:pPr>
      <w:r w:rsidRPr="00263BA3">
        <w:rPr>
          <w:rFonts w:asciiTheme="majorBidi" w:eastAsiaTheme="minorHAnsi" w:hAnsiTheme="majorBidi" w:cstheme="majorBidi"/>
          <w:color w:val="000000"/>
          <w:sz w:val="26"/>
          <w:szCs w:val="26"/>
          <w:lang w:eastAsia="en-US"/>
        </w:rPr>
        <w:t>Stratégie en largeur</w:t>
      </w:r>
    </w:p>
    <w:p w:rsidR="005349C1" w:rsidRPr="005048DB" w:rsidRDefault="00C07395" w:rsidP="005048DB">
      <w:pPr>
        <w:pStyle w:val="a9"/>
        <w:numPr>
          <w:ilvl w:val="0"/>
          <w:numId w:val="9"/>
        </w:numPr>
        <w:spacing w:line="360" w:lineRule="auto"/>
        <w:jc w:val="both"/>
        <w:rPr>
          <w:rFonts w:asciiTheme="majorBidi" w:eastAsiaTheme="minorHAnsi" w:hAnsiTheme="majorBidi" w:cstheme="majorBidi"/>
          <w:color w:val="000000"/>
          <w:sz w:val="26"/>
          <w:szCs w:val="26"/>
          <w:lang w:eastAsia="en-US"/>
        </w:rPr>
      </w:pPr>
      <w:r>
        <w:rPr>
          <w:rFonts w:asciiTheme="majorBidi" w:eastAsiaTheme="minorHAnsi" w:hAnsiTheme="majorBidi" w:cstheme="majorBidi"/>
          <w:color w:val="000000"/>
          <w:sz w:val="26"/>
          <w:szCs w:val="26"/>
          <w:lang w:eastAsia="en-US"/>
        </w:rPr>
        <w:t>Etc.</w:t>
      </w:r>
      <w:r w:rsidR="00263BA3">
        <w:rPr>
          <w:rFonts w:asciiTheme="majorBidi" w:eastAsiaTheme="minorHAnsi" w:hAnsiTheme="majorBidi" w:cstheme="majorBidi"/>
          <w:color w:val="000000"/>
          <w:sz w:val="26"/>
          <w:szCs w:val="26"/>
          <w:lang w:eastAsia="en-US"/>
        </w:rPr>
        <w:t xml:space="preserve"> </w:t>
      </w:r>
      <w:r w:rsidR="00920B79">
        <w:rPr>
          <w:rFonts w:asciiTheme="majorBidi" w:eastAsiaTheme="minorHAnsi" w:hAnsiTheme="majorBidi" w:cstheme="majorBidi"/>
          <w:color w:val="000000"/>
          <w:sz w:val="26"/>
          <w:szCs w:val="26"/>
          <w:lang w:eastAsia="en-US"/>
        </w:rPr>
        <w:t>[1</w:t>
      </w:r>
      <w:r w:rsidR="00123E51">
        <w:rPr>
          <w:rFonts w:asciiTheme="majorBidi" w:eastAsiaTheme="minorHAnsi" w:hAnsiTheme="majorBidi" w:cstheme="majorBidi"/>
          <w:color w:val="000000"/>
          <w:sz w:val="26"/>
          <w:szCs w:val="26"/>
          <w:lang w:eastAsia="en-US"/>
        </w:rPr>
        <w:t>7</w:t>
      </w:r>
      <w:r w:rsidR="00CF6120">
        <w:rPr>
          <w:rFonts w:asciiTheme="majorBidi" w:eastAsiaTheme="minorHAnsi" w:hAnsiTheme="majorBidi" w:cstheme="majorBidi"/>
          <w:color w:val="000000"/>
          <w:sz w:val="26"/>
          <w:szCs w:val="26"/>
          <w:lang w:eastAsia="en-US"/>
        </w:rPr>
        <w:t>]</w:t>
      </w:r>
    </w:p>
    <w:p w:rsidR="00CC5001" w:rsidRPr="0080763E" w:rsidRDefault="00232769" w:rsidP="005048DB">
      <w:pPr>
        <w:spacing w:line="360" w:lineRule="auto"/>
        <w:ind w:firstLine="360"/>
        <w:jc w:val="both"/>
        <w:rPr>
          <w:rFonts w:asciiTheme="majorBidi" w:hAnsiTheme="majorBidi" w:cstheme="majorBidi"/>
          <w:b/>
          <w:bCs/>
          <w:sz w:val="28"/>
          <w:szCs w:val="28"/>
        </w:rPr>
      </w:pPr>
      <w:r w:rsidRPr="0080763E">
        <w:rPr>
          <w:rFonts w:asciiTheme="majorBidi" w:hAnsiTheme="majorBidi" w:cstheme="majorBidi"/>
          <w:b/>
          <w:bCs/>
          <w:sz w:val="28"/>
          <w:szCs w:val="28"/>
        </w:rPr>
        <w:t>4.3</w:t>
      </w:r>
      <w:r w:rsidR="005048DB" w:rsidRPr="0080763E">
        <w:rPr>
          <w:rFonts w:asciiTheme="majorBidi" w:hAnsiTheme="majorBidi" w:cstheme="majorBidi"/>
          <w:b/>
          <w:bCs/>
          <w:sz w:val="28"/>
          <w:szCs w:val="28"/>
        </w:rPr>
        <w:t>.</w:t>
      </w:r>
      <w:r w:rsidR="002C04F0" w:rsidRPr="0080763E">
        <w:rPr>
          <w:rFonts w:asciiTheme="majorBidi" w:hAnsiTheme="majorBidi" w:cstheme="majorBidi"/>
          <w:b/>
          <w:bCs/>
          <w:sz w:val="28"/>
          <w:szCs w:val="28"/>
        </w:rPr>
        <w:t xml:space="preserve"> Description formelle de l’algorithme</w:t>
      </w:r>
      <w:r w:rsidR="00CC5001" w:rsidRPr="0080763E">
        <w:rPr>
          <w:rFonts w:asciiTheme="majorBidi" w:hAnsiTheme="majorBidi" w:cstheme="majorBidi"/>
          <w:b/>
          <w:bCs/>
          <w:sz w:val="28"/>
          <w:szCs w:val="28"/>
        </w:rPr>
        <w:t xml:space="preserve">: </w:t>
      </w:r>
    </w:p>
    <w:p w:rsidR="002C04F0" w:rsidRPr="00E47A81" w:rsidRDefault="006F3481" w:rsidP="00263BA3">
      <w:pPr>
        <w:spacing w:line="360" w:lineRule="auto"/>
        <w:ind w:firstLine="360"/>
        <w:jc w:val="both"/>
        <w:rPr>
          <w:rFonts w:asciiTheme="majorBidi" w:hAnsiTheme="majorBidi" w:cstheme="majorBidi"/>
          <w:sz w:val="26"/>
          <w:szCs w:val="26"/>
        </w:rPr>
      </w:pPr>
      <w:r w:rsidRPr="00E47A81">
        <w:rPr>
          <w:rFonts w:asciiTheme="majorBidi" w:hAnsiTheme="majorBidi" w:cstheme="majorBidi"/>
          <w:sz w:val="26"/>
          <w:szCs w:val="26"/>
        </w:rPr>
        <w:t>Un algorithme pour une application donnée est spécifié lorsque tous les principes précédemment développés sont définis :</w:t>
      </w:r>
    </w:p>
    <w:p w:rsidR="006F3481" w:rsidRPr="00E47A81" w:rsidRDefault="006F3481" w:rsidP="00263BA3">
      <w:pPr>
        <w:pStyle w:val="a7"/>
        <w:numPr>
          <w:ilvl w:val="0"/>
          <w:numId w:val="3"/>
        </w:numPr>
        <w:spacing w:line="360" w:lineRule="auto"/>
        <w:jc w:val="both"/>
        <w:rPr>
          <w:rFonts w:asciiTheme="majorBidi" w:hAnsiTheme="majorBidi" w:cstheme="majorBidi"/>
          <w:sz w:val="26"/>
          <w:szCs w:val="26"/>
        </w:rPr>
      </w:pPr>
      <w:r w:rsidRPr="00E47A81">
        <w:rPr>
          <w:rFonts w:asciiTheme="majorBidi" w:hAnsiTheme="majorBidi" w:cstheme="majorBidi"/>
          <w:sz w:val="26"/>
          <w:szCs w:val="26"/>
        </w:rPr>
        <w:t>Sélection du sous-problème,</w:t>
      </w:r>
    </w:p>
    <w:p w:rsidR="006F3481" w:rsidRPr="00E47A81" w:rsidRDefault="006F3481" w:rsidP="00263BA3">
      <w:pPr>
        <w:pStyle w:val="a7"/>
        <w:numPr>
          <w:ilvl w:val="0"/>
          <w:numId w:val="3"/>
        </w:numPr>
        <w:spacing w:line="360" w:lineRule="auto"/>
        <w:jc w:val="both"/>
        <w:rPr>
          <w:rFonts w:asciiTheme="majorBidi" w:hAnsiTheme="majorBidi" w:cstheme="majorBidi"/>
          <w:sz w:val="26"/>
          <w:szCs w:val="26"/>
        </w:rPr>
      </w:pPr>
      <w:r w:rsidRPr="00E47A81">
        <w:rPr>
          <w:rFonts w:asciiTheme="majorBidi" w:hAnsiTheme="majorBidi" w:cstheme="majorBidi"/>
          <w:sz w:val="26"/>
          <w:szCs w:val="26"/>
        </w:rPr>
        <w:t>Evaluation d’un sous-problème,</w:t>
      </w:r>
    </w:p>
    <w:p w:rsidR="0080763E" w:rsidRPr="0080763E" w:rsidRDefault="006F3481" w:rsidP="0080763E">
      <w:pPr>
        <w:pStyle w:val="a7"/>
        <w:numPr>
          <w:ilvl w:val="0"/>
          <w:numId w:val="3"/>
        </w:numPr>
        <w:spacing w:line="360" w:lineRule="auto"/>
        <w:jc w:val="both"/>
        <w:rPr>
          <w:rFonts w:asciiTheme="majorBidi" w:hAnsiTheme="majorBidi" w:cstheme="majorBidi"/>
          <w:sz w:val="26"/>
          <w:szCs w:val="26"/>
        </w:rPr>
      </w:pPr>
      <w:r w:rsidRPr="00E47A81">
        <w:rPr>
          <w:rFonts w:asciiTheme="majorBidi" w:hAnsiTheme="majorBidi" w:cstheme="majorBidi"/>
          <w:sz w:val="26"/>
          <w:szCs w:val="26"/>
        </w:rPr>
        <w:t>Séparation d’un sous-problème non sondé.</w:t>
      </w:r>
      <w:r w:rsidR="005336FE" w:rsidRPr="00AB2B76">
        <w:rPr>
          <w:rFonts w:asciiTheme="majorBidi" w:hAnsiTheme="majorBidi" w:cstheme="majorBidi"/>
          <w:sz w:val="26"/>
          <w:szCs w:val="26"/>
        </w:rPr>
        <w:t xml:space="preserve"> </w:t>
      </w:r>
      <w:r w:rsidR="00CF6120" w:rsidRPr="00AB2B76">
        <w:rPr>
          <w:rFonts w:asciiTheme="majorBidi" w:hAnsiTheme="majorBidi" w:cstheme="majorBidi"/>
          <w:sz w:val="26"/>
          <w:szCs w:val="26"/>
        </w:rPr>
        <w:t>[</w:t>
      </w:r>
      <w:r w:rsidR="00313A8E">
        <w:rPr>
          <w:rFonts w:asciiTheme="majorBidi" w:hAnsiTheme="majorBidi" w:cstheme="majorBidi"/>
          <w:sz w:val="26"/>
          <w:szCs w:val="26"/>
        </w:rPr>
        <w:t>2</w:t>
      </w:r>
      <w:r w:rsidR="00CF6120" w:rsidRPr="00AB2B76">
        <w:rPr>
          <w:rFonts w:asciiTheme="majorBidi" w:hAnsiTheme="majorBidi" w:cstheme="majorBidi"/>
          <w:sz w:val="26"/>
          <w:szCs w:val="26"/>
        </w:rPr>
        <w:t>]</w:t>
      </w:r>
    </w:p>
    <w:p w:rsidR="008056C7" w:rsidRPr="004F5E09" w:rsidRDefault="004F5E09" w:rsidP="004F5E09">
      <w:pPr>
        <w:autoSpaceDE w:val="0"/>
        <w:autoSpaceDN w:val="0"/>
        <w:adjustRightInd w:val="0"/>
        <w:spacing w:after="0" w:line="360" w:lineRule="auto"/>
        <w:jc w:val="both"/>
        <w:rPr>
          <w:rFonts w:asciiTheme="majorBidi" w:hAnsiTheme="majorBidi" w:cstheme="majorBidi"/>
          <w:b/>
          <w:bCs/>
          <w:sz w:val="32"/>
          <w:szCs w:val="32"/>
        </w:rPr>
      </w:pPr>
      <w:r>
        <w:rPr>
          <w:rFonts w:asciiTheme="majorBidi" w:hAnsiTheme="majorBidi" w:cstheme="majorBidi"/>
          <w:b/>
          <w:bCs/>
          <w:sz w:val="32"/>
          <w:szCs w:val="32"/>
        </w:rPr>
        <w:t xml:space="preserve">    5.</w:t>
      </w:r>
      <w:r w:rsidR="009116B8" w:rsidRPr="004F5E09">
        <w:rPr>
          <w:rFonts w:asciiTheme="majorBidi" w:hAnsiTheme="majorBidi" w:cstheme="majorBidi"/>
          <w:b/>
          <w:bCs/>
          <w:sz w:val="32"/>
          <w:szCs w:val="32"/>
        </w:rPr>
        <w:t>Conclusion :</w:t>
      </w:r>
    </w:p>
    <w:p w:rsidR="00B8373E" w:rsidRPr="00E47A81" w:rsidRDefault="00B8373E" w:rsidP="00232769">
      <w:pPr>
        <w:autoSpaceDE w:val="0"/>
        <w:autoSpaceDN w:val="0"/>
        <w:adjustRightInd w:val="0"/>
        <w:spacing w:after="0" w:line="360" w:lineRule="auto"/>
        <w:ind w:firstLine="284"/>
        <w:jc w:val="both"/>
        <w:rPr>
          <w:rFonts w:asciiTheme="majorBidi" w:hAnsiTheme="majorBidi" w:cstheme="majorBidi"/>
          <w:sz w:val="26"/>
          <w:szCs w:val="26"/>
        </w:rPr>
      </w:pPr>
      <w:r w:rsidRPr="00E47A81">
        <w:rPr>
          <w:rFonts w:asciiTheme="majorBidi" w:hAnsiTheme="majorBidi" w:cstheme="majorBidi"/>
          <w:sz w:val="26"/>
          <w:szCs w:val="26"/>
        </w:rPr>
        <w:t xml:space="preserve">Dans ce chapitre, nous avons défini </w:t>
      </w:r>
      <w:r w:rsidR="00873973">
        <w:rPr>
          <w:rFonts w:asciiTheme="majorBidi" w:hAnsiTheme="majorBidi" w:cstheme="majorBidi"/>
          <w:sz w:val="26"/>
          <w:szCs w:val="26"/>
        </w:rPr>
        <w:t xml:space="preserve">recherche opérationnelle et </w:t>
      </w:r>
      <w:r w:rsidRPr="00E47A81">
        <w:rPr>
          <w:rFonts w:asciiTheme="majorBidi" w:hAnsiTheme="majorBidi" w:cstheme="majorBidi"/>
          <w:sz w:val="26"/>
          <w:szCs w:val="26"/>
        </w:rPr>
        <w:t>méthodes d’optimisation combinatoire en allant des méthodes exactes aux méthodes méta</w:t>
      </w:r>
      <w:r w:rsidR="00265DBC" w:rsidRPr="00E47A81">
        <w:rPr>
          <w:rFonts w:asciiTheme="majorBidi" w:hAnsiTheme="majorBidi" w:cstheme="majorBidi"/>
          <w:sz w:val="26"/>
          <w:szCs w:val="26"/>
        </w:rPr>
        <w:t>-</w:t>
      </w:r>
      <w:r w:rsidRPr="00E47A81">
        <w:rPr>
          <w:rFonts w:asciiTheme="majorBidi" w:hAnsiTheme="majorBidi" w:cstheme="majorBidi"/>
          <w:sz w:val="26"/>
          <w:szCs w:val="26"/>
        </w:rPr>
        <w:t xml:space="preserve">heuristiques. </w:t>
      </w:r>
      <w:r w:rsidR="000B27CE" w:rsidRPr="00E47A81">
        <w:rPr>
          <w:rFonts w:asciiTheme="majorBidi" w:hAnsiTheme="majorBidi" w:cstheme="majorBidi"/>
          <w:sz w:val="26"/>
          <w:szCs w:val="26"/>
        </w:rPr>
        <w:t>Nous avons pu constater au fur et à mesure d’un court état de l’art pour chaque méthode, qu’elles sont adaptables à un très grand nombre de problèmes combinatoires. nous présenterons un ape</w:t>
      </w:r>
      <w:r w:rsidR="00873973">
        <w:rPr>
          <w:rFonts w:asciiTheme="majorBidi" w:hAnsiTheme="majorBidi" w:cstheme="majorBidi"/>
          <w:sz w:val="26"/>
          <w:szCs w:val="26"/>
        </w:rPr>
        <w:t xml:space="preserve">rçu non exhaustif des études </w:t>
      </w:r>
      <w:r w:rsidR="000B27CE" w:rsidRPr="00E47A81">
        <w:rPr>
          <w:rFonts w:asciiTheme="majorBidi" w:hAnsiTheme="majorBidi" w:cstheme="majorBidi"/>
          <w:sz w:val="26"/>
          <w:szCs w:val="26"/>
        </w:rPr>
        <w:t xml:space="preserve">de l’algorithme du </w:t>
      </w:r>
      <w:r w:rsidR="00265DBC" w:rsidRPr="00E47A81">
        <w:rPr>
          <w:rFonts w:asciiTheme="majorBidi" w:hAnsiTheme="majorBidi" w:cstheme="majorBidi"/>
          <w:sz w:val="26"/>
          <w:szCs w:val="26"/>
        </w:rPr>
        <w:t>“Branch-and-</w:t>
      </w:r>
      <w:r w:rsidR="000B27CE" w:rsidRPr="00E47A81">
        <w:rPr>
          <w:rFonts w:asciiTheme="majorBidi" w:hAnsiTheme="majorBidi" w:cstheme="majorBidi"/>
          <w:sz w:val="26"/>
          <w:szCs w:val="26"/>
        </w:rPr>
        <w:t xml:space="preserve">Bound” dédié à la </w:t>
      </w:r>
      <w:r w:rsidR="00265DBC" w:rsidRPr="00E47A81">
        <w:rPr>
          <w:rFonts w:asciiTheme="majorBidi" w:hAnsiTheme="majorBidi" w:cstheme="majorBidi"/>
          <w:sz w:val="26"/>
          <w:szCs w:val="26"/>
        </w:rPr>
        <w:t>résolution</w:t>
      </w:r>
      <w:r w:rsidR="000B27CE" w:rsidRPr="00E47A81">
        <w:rPr>
          <w:rFonts w:asciiTheme="majorBidi" w:hAnsiTheme="majorBidi" w:cstheme="majorBidi"/>
          <w:sz w:val="26"/>
          <w:szCs w:val="26"/>
        </w:rPr>
        <w:t xml:space="preserve"> de problème d’optimisation combinatoire.</w:t>
      </w:r>
    </w:p>
    <w:sectPr w:rsidR="00B8373E" w:rsidRPr="00E47A81" w:rsidSect="0080763E">
      <w:headerReference w:type="default" r:id="rId17"/>
      <w:footerReference w:type="default" r:id="rId18"/>
      <w:footerReference w:type="first" r:id="rId19"/>
      <w:pgSz w:w="11906" w:h="16838"/>
      <w:pgMar w:top="1417" w:right="1417" w:bottom="1417" w:left="1417" w:header="708" w:footer="708" w:gutter="0"/>
      <w:pgNumType w:start="4"/>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1572" w:rsidRDefault="00451572" w:rsidP="00C50E0B">
      <w:pPr>
        <w:spacing w:after="0" w:line="240" w:lineRule="auto"/>
      </w:pPr>
      <w:r>
        <w:separator/>
      </w:r>
    </w:p>
  </w:endnote>
  <w:endnote w:type="continuationSeparator" w:id="1">
    <w:p w:rsidR="00451572" w:rsidRDefault="00451572" w:rsidP="00C50E0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B2"/>
    <w:family w:val="swiss"/>
    <w:notTrueType/>
    <w:pitch w:val="variable"/>
    <w:sig w:usb0="00002001" w:usb1="00000000" w:usb2="00000000" w:usb3="00000000" w:csb0="00000040" w:csb1="00000000"/>
  </w:font>
  <w:font w:name="Cambria Math">
    <w:panose1 w:val="02040503050406030204"/>
    <w:charset w:val="00"/>
    <w:family w:val="roman"/>
    <w:pitch w:val="variable"/>
    <w:sig w:usb0="A00002EF" w:usb1="420020EB" w:usb2="00000000" w:usb3="00000000" w:csb0="0000019F" w:csb1="00000000"/>
  </w:font>
  <w:font w:name="ArialMT">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79216"/>
      <w:docPartObj>
        <w:docPartGallery w:val="Page Numbers (Bottom of Page)"/>
        <w:docPartUnique/>
      </w:docPartObj>
    </w:sdtPr>
    <w:sdtContent>
      <w:p w:rsidR="0080763E" w:rsidRDefault="00313A8E">
        <w:pPr>
          <w:pStyle w:val="a4"/>
          <w:jc w:val="center"/>
        </w:pPr>
        <w:r>
          <w:pict>
            <v:shapetype id="_x0000_t110" coordsize="21600,21600" o:spt="110" path="m10800,l,10800,10800,21600,21600,10800xe">
              <v:stroke joinstyle="miter"/>
              <v:path gradientshapeok="t" o:connecttype="rect" textboxrect="5400,5400,16200,16200"/>
            </v:shapetype>
            <v:shape id="_x0000_s32770" type="#_x0000_t110" style="width:453.5pt;height:3.55pt;flip:x y;mso-width-percent:1000;mso-position-horizontal-relative:char;mso-position-vertical-relative:line;mso-width-percent:1000;mso-width-relative:margin" fillcolor="black [3213]" stroked="f" strokecolor="black [3213]">
              <v:fill r:id="rId1" o:title="Light horizontal" type="pattern"/>
              <w10:wrap type="none" anchorx="margin" anchory="page"/>
              <w10:anchorlock/>
            </v:shape>
          </w:pict>
        </w:r>
      </w:p>
      <w:p w:rsidR="0080763E" w:rsidRDefault="000D34B2">
        <w:pPr>
          <w:pStyle w:val="a4"/>
          <w:jc w:val="center"/>
        </w:pPr>
        <w:fldSimple w:instr=" PAGE    \* MERGEFORMAT ">
          <w:r w:rsidR="00313A8E" w:rsidRPr="00313A8E">
            <w:rPr>
              <w:rFonts w:cs="Calibri"/>
              <w:noProof/>
              <w:lang w:val="ar-SA"/>
            </w:rPr>
            <w:t>20</w:t>
          </w:r>
        </w:fldSimple>
      </w:p>
    </w:sdtContent>
  </w:sdt>
  <w:p w:rsidR="009049FF" w:rsidRDefault="009049FF">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79218"/>
      <w:docPartObj>
        <w:docPartGallery w:val="Page Numbers (Bottom of Page)"/>
        <w:docPartUnique/>
      </w:docPartObj>
    </w:sdtPr>
    <w:sdtContent>
      <w:p w:rsidR="0080763E" w:rsidRDefault="00313A8E">
        <w:pPr>
          <w:pStyle w:val="a4"/>
          <w:jc w:val="center"/>
        </w:pPr>
        <w:r>
          <w:pict>
            <v:shapetype id="_x0000_t110" coordsize="21600,21600" o:spt="110" path="m10800,l,10800,10800,21600,21600,10800xe">
              <v:stroke joinstyle="miter"/>
              <v:path gradientshapeok="t" o:connecttype="rect" textboxrect="5400,5400,16200,16200"/>
            </v:shapetype>
            <v:shape id="_x0000_s32769" type="#_x0000_t110" style="width:453.5pt;height:3.55pt;flip:x y;mso-width-percent:1000;mso-position-horizontal-relative:char;mso-position-vertical-relative:line;mso-width-percent:1000;mso-width-relative:margin" fillcolor="black [3213]" stroked="f" strokecolor="black [3213]">
              <v:fill r:id="rId1" o:title="Light horizontal" type="pattern"/>
              <w10:wrap type="none" anchorx="margin" anchory="page"/>
              <w10:anchorlock/>
            </v:shape>
          </w:pict>
        </w:r>
      </w:p>
      <w:p w:rsidR="0080763E" w:rsidRDefault="000D34B2">
        <w:pPr>
          <w:pStyle w:val="a4"/>
          <w:jc w:val="center"/>
        </w:pPr>
        <w:fldSimple w:instr=" PAGE    \* MERGEFORMAT ">
          <w:r w:rsidR="00313A8E" w:rsidRPr="00313A8E">
            <w:rPr>
              <w:rFonts w:cs="Calibri"/>
              <w:noProof/>
              <w:lang w:val="ar-SA"/>
            </w:rPr>
            <w:t>4</w:t>
          </w:r>
        </w:fldSimple>
      </w:p>
    </w:sdtContent>
  </w:sdt>
  <w:p w:rsidR="0080763E" w:rsidRDefault="0080763E">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1572" w:rsidRDefault="00451572" w:rsidP="00C50E0B">
      <w:pPr>
        <w:spacing w:after="0" w:line="240" w:lineRule="auto"/>
      </w:pPr>
      <w:r>
        <w:separator/>
      </w:r>
    </w:p>
  </w:footnote>
  <w:footnote w:type="continuationSeparator" w:id="1">
    <w:p w:rsidR="00451572" w:rsidRDefault="00451572" w:rsidP="00C50E0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9FF" w:rsidRPr="006F3481" w:rsidRDefault="00313A8E" w:rsidP="006F3481">
    <w:pPr>
      <w:pStyle w:val="a3"/>
      <w:pBdr>
        <w:bottom w:val="thickThinSmallGap" w:sz="24" w:space="1" w:color="622423" w:themeColor="accent2" w:themeShade="7F"/>
      </w:pBdr>
      <w:rPr>
        <w:rFonts w:asciiTheme="majorBidi" w:eastAsiaTheme="majorEastAsia" w:hAnsiTheme="majorBidi" w:cstheme="majorBidi"/>
        <w:b/>
        <w:bCs/>
        <w:sz w:val="18"/>
        <w:szCs w:val="18"/>
      </w:rPr>
    </w:pPr>
    <w:r>
      <w:rPr>
        <w:rFonts w:asciiTheme="majorBidi" w:eastAsiaTheme="majorEastAsia" w:hAnsiTheme="majorBidi" w:cstheme="majorBidi"/>
        <w:b/>
        <w:bCs/>
        <w:sz w:val="18"/>
        <w:szCs w:val="18"/>
      </w:rPr>
      <w:t>Chapitre I</w:t>
    </w:r>
    <w:r w:rsidR="009049FF" w:rsidRPr="006F3481">
      <w:rPr>
        <w:rFonts w:asciiTheme="majorBidi" w:eastAsiaTheme="majorEastAsia" w:hAnsiTheme="majorBidi" w:cstheme="majorBidi"/>
        <w:b/>
        <w:bCs/>
        <w:sz w:val="18"/>
        <w:szCs w:val="18"/>
      </w:rPr>
      <w:t xml:space="preserve">                                                                  </w:t>
    </w:r>
    <w:r w:rsidR="0080763E">
      <w:rPr>
        <w:rFonts w:asciiTheme="majorBidi" w:eastAsiaTheme="majorEastAsia" w:hAnsiTheme="majorBidi" w:cstheme="majorBidi"/>
        <w:b/>
        <w:bCs/>
        <w:sz w:val="18"/>
        <w:szCs w:val="18"/>
      </w:rPr>
      <w:t xml:space="preserve">                                </w:t>
    </w:r>
    <w:r w:rsidR="009049FF" w:rsidRPr="006F3481">
      <w:rPr>
        <w:rFonts w:asciiTheme="majorBidi" w:eastAsiaTheme="majorEastAsia" w:hAnsiTheme="majorBidi" w:cstheme="majorBidi"/>
        <w:b/>
        <w:bCs/>
        <w:sz w:val="18"/>
        <w:szCs w:val="18"/>
      </w:rPr>
      <w:t>Optimisation combinatoire</w:t>
    </w:r>
    <w:r w:rsidR="0080763E">
      <w:rPr>
        <w:rFonts w:asciiTheme="majorBidi" w:eastAsiaTheme="majorEastAsia" w:hAnsiTheme="majorBidi" w:cstheme="majorBidi"/>
        <w:b/>
        <w:bCs/>
        <w:sz w:val="18"/>
        <w:szCs w:val="18"/>
      </w:rPr>
      <w:t xml:space="preserve"> et Branch and Bound</w:t>
    </w:r>
  </w:p>
  <w:p w:rsidR="009049FF" w:rsidRDefault="009049F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E225A2"/>
    <w:multiLevelType w:val="multilevel"/>
    <w:tmpl w:val="430A3BD4"/>
    <w:lvl w:ilvl="0">
      <w:start w:val="1"/>
      <w:numFmt w:val="decimal"/>
      <w:lvlText w:val="%1."/>
      <w:lvlJc w:val="left"/>
      <w:pPr>
        <w:ind w:left="644"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28D232C6"/>
    <w:multiLevelType w:val="multilevel"/>
    <w:tmpl w:val="12386062"/>
    <w:lvl w:ilvl="0">
      <w:start w:val="3"/>
      <w:numFmt w:val="decimal"/>
      <w:lvlText w:val="%1."/>
      <w:lvlJc w:val="left"/>
      <w:pPr>
        <w:ind w:left="390" w:hanging="39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
    <w:nsid w:val="29D03CFA"/>
    <w:multiLevelType w:val="hybridMultilevel"/>
    <w:tmpl w:val="B25E60B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2CD3664A"/>
    <w:multiLevelType w:val="multilevel"/>
    <w:tmpl w:val="C2C0B37E"/>
    <w:lvl w:ilvl="0">
      <w:start w:val="3"/>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32FA6D34"/>
    <w:multiLevelType w:val="hybridMultilevel"/>
    <w:tmpl w:val="71648F90"/>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
    <w:nsid w:val="368E3051"/>
    <w:multiLevelType w:val="multilevel"/>
    <w:tmpl w:val="2E0CD558"/>
    <w:lvl w:ilvl="0">
      <w:start w:val="1"/>
      <w:numFmt w:val="decimal"/>
      <w:lvlText w:val="%1."/>
      <w:lvlJc w:val="left"/>
      <w:pPr>
        <w:ind w:left="644"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3D470487"/>
    <w:multiLevelType w:val="hybridMultilevel"/>
    <w:tmpl w:val="799238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3FC82948"/>
    <w:multiLevelType w:val="hybridMultilevel"/>
    <w:tmpl w:val="E376AD6C"/>
    <w:lvl w:ilvl="0" w:tplc="90A81A1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40DE484F"/>
    <w:multiLevelType w:val="hybridMultilevel"/>
    <w:tmpl w:val="9E662B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45191555"/>
    <w:multiLevelType w:val="hybridMultilevel"/>
    <w:tmpl w:val="3EA83C3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46D34EB4"/>
    <w:multiLevelType w:val="hybridMultilevel"/>
    <w:tmpl w:val="20444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FFC35C7"/>
    <w:multiLevelType w:val="hybridMultilevel"/>
    <w:tmpl w:val="452E68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57F0491F"/>
    <w:multiLevelType w:val="hybridMultilevel"/>
    <w:tmpl w:val="28F232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57F107F7"/>
    <w:multiLevelType w:val="hybridMultilevel"/>
    <w:tmpl w:val="74681A6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595C65D9"/>
    <w:multiLevelType w:val="hybridMultilevel"/>
    <w:tmpl w:val="627C9D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59E02445"/>
    <w:multiLevelType w:val="hybridMultilevel"/>
    <w:tmpl w:val="2256C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4531C53"/>
    <w:multiLevelType w:val="multilevel"/>
    <w:tmpl w:val="DEEA4DDE"/>
    <w:lvl w:ilvl="0">
      <w:start w:val="3"/>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672A055F"/>
    <w:multiLevelType w:val="multilevel"/>
    <w:tmpl w:val="430A3BD4"/>
    <w:lvl w:ilvl="0">
      <w:start w:val="1"/>
      <w:numFmt w:val="decimal"/>
      <w:lvlText w:val="%1."/>
      <w:lvlJc w:val="left"/>
      <w:pPr>
        <w:ind w:left="644" w:hanging="360"/>
      </w:pPr>
      <w:rPr>
        <w:rFonts w:hint="default"/>
        <w:b/>
        <w:bCs/>
      </w:rPr>
    </w:lvl>
    <w:lvl w:ilvl="1">
      <w:start w:val="1"/>
      <w:numFmt w:val="decimal"/>
      <w:isLgl/>
      <w:lvlText w:val="%1.%2"/>
      <w:lvlJc w:val="left"/>
      <w:pPr>
        <w:ind w:left="927"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6D0106BE"/>
    <w:multiLevelType w:val="multilevel"/>
    <w:tmpl w:val="CF580876"/>
    <w:lvl w:ilvl="0">
      <w:start w:val="3"/>
      <w:numFmt w:val="decimal"/>
      <w:lvlText w:val="%1"/>
      <w:lvlJc w:val="left"/>
      <w:pPr>
        <w:ind w:left="360" w:hanging="360"/>
      </w:pPr>
      <w:rPr>
        <w:rFonts w:hint="default"/>
      </w:rPr>
    </w:lvl>
    <w:lvl w:ilvl="1">
      <w:start w:val="8"/>
      <w:numFmt w:val="decimal"/>
      <w:lvlText w:val="%1.%2"/>
      <w:lvlJc w:val="left"/>
      <w:pPr>
        <w:ind w:left="1069"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num w:numId="1">
    <w:abstractNumId w:val="17"/>
  </w:num>
  <w:num w:numId="2">
    <w:abstractNumId w:val="13"/>
  </w:num>
  <w:num w:numId="3">
    <w:abstractNumId w:val="7"/>
  </w:num>
  <w:num w:numId="4">
    <w:abstractNumId w:val="5"/>
  </w:num>
  <w:num w:numId="5">
    <w:abstractNumId w:val="0"/>
  </w:num>
  <w:num w:numId="6">
    <w:abstractNumId w:val="9"/>
  </w:num>
  <w:num w:numId="7">
    <w:abstractNumId w:val="2"/>
  </w:num>
  <w:num w:numId="8">
    <w:abstractNumId w:val="12"/>
  </w:num>
  <w:num w:numId="9">
    <w:abstractNumId w:val="11"/>
  </w:num>
  <w:num w:numId="10">
    <w:abstractNumId w:val="8"/>
  </w:num>
  <w:num w:numId="11">
    <w:abstractNumId w:val="1"/>
  </w:num>
  <w:num w:numId="12">
    <w:abstractNumId w:val="3"/>
  </w:num>
  <w:num w:numId="13">
    <w:abstractNumId w:val="4"/>
  </w:num>
  <w:num w:numId="14">
    <w:abstractNumId w:val="14"/>
  </w:num>
  <w:num w:numId="15">
    <w:abstractNumId w:val="18"/>
  </w:num>
  <w:num w:numId="16">
    <w:abstractNumId w:val="16"/>
  </w:num>
  <w:num w:numId="17">
    <w:abstractNumId w:val="6"/>
  </w:num>
  <w:num w:numId="18">
    <w:abstractNumId w:val="15"/>
  </w:num>
  <w:num w:numId="19">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44034"/>
    <o:shapelayout v:ext="edit">
      <o:idmap v:ext="edit" data="32"/>
    </o:shapelayout>
  </w:hdrShapeDefaults>
  <w:footnotePr>
    <w:footnote w:id="0"/>
    <w:footnote w:id="1"/>
  </w:footnotePr>
  <w:endnotePr>
    <w:endnote w:id="0"/>
    <w:endnote w:id="1"/>
  </w:endnotePr>
  <w:compat/>
  <w:rsids>
    <w:rsidRoot w:val="00C50E0B"/>
    <w:rsid w:val="00020CDC"/>
    <w:rsid w:val="000361DA"/>
    <w:rsid w:val="00045A21"/>
    <w:rsid w:val="00054453"/>
    <w:rsid w:val="00060280"/>
    <w:rsid w:val="000636CB"/>
    <w:rsid w:val="00067C0E"/>
    <w:rsid w:val="000834B6"/>
    <w:rsid w:val="0008664B"/>
    <w:rsid w:val="00095DB9"/>
    <w:rsid w:val="00096E7A"/>
    <w:rsid w:val="000A72CB"/>
    <w:rsid w:val="000B27CE"/>
    <w:rsid w:val="000C7310"/>
    <w:rsid w:val="000D34B2"/>
    <w:rsid w:val="001122B6"/>
    <w:rsid w:val="00123E51"/>
    <w:rsid w:val="00135670"/>
    <w:rsid w:val="001442C1"/>
    <w:rsid w:val="00154B9D"/>
    <w:rsid w:val="001D05F4"/>
    <w:rsid w:val="001D782F"/>
    <w:rsid w:val="00232769"/>
    <w:rsid w:val="00234EB4"/>
    <w:rsid w:val="00236E85"/>
    <w:rsid w:val="002502AD"/>
    <w:rsid w:val="0026220E"/>
    <w:rsid w:val="00263BA3"/>
    <w:rsid w:val="00263C72"/>
    <w:rsid w:val="00265DBC"/>
    <w:rsid w:val="00272BAA"/>
    <w:rsid w:val="002821B0"/>
    <w:rsid w:val="0028789A"/>
    <w:rsid w:val="002934EA"/>
    <w:rsid w:val="002A5B2A"/>
    <w:rsid w:val="002A70A3"/>
    <w:rsid w:val="002B2C0C"/>
    <w:rsid w:val="002C04F0"/>
    <w:rsid w:val="002C125D"/>
    <w:rsid w:val="002C39DB"/>
    <w:rsid w:val="002E1CB0"/>
    <w:rsid w:val="002E342F"/>
    <w:rsid w:val="002F75FC"/>
    <w:rsid w:val="00313A8E"/>
    <w:rsid w:val="00347516"/>
    <w:rsid w:val="00347977"/>
    <w:rsid w:val="00350133"/>
    <w:rsid w:val="00356BB8"/>
    <w:rsid w:val="0038481B"/>
    <w:rsid w:val="00390C39"/>
    <w:rsid w:val="003C495A"/>
    <w:rsid w:val="003F12E9"/>
    <w:rsid w:val="004012A4"/>
    <w:rsid w:val="00407100"/>
    <w:rsid w:val="00412FD6"/>
    <w:rsid w:val="00427AD3"/>
    <w:rsid w:val="00451572"/>
    <w:rsid w:val="00451A7B"/>
    <w:rsid w:val="004812C2"/>
    <w:rsid w:val="00486FA8"/>
    <w:rsid w:val="0049126E"/>
    <w:rsid w:val="00491828"/>
    <w:rsid w:val="004B24B9"/>
    <w:rsid w:val="004D103D"/>
    <w:rsid w:val="004F59EF"/>
    <w:rsid w:val="004F5E09"/>
    <w:rsid w:val="005048DB"/>
    <w:rsid w:val="00510F1E"/>
    <w:rsid w:val="005324B7"/>
    <w:rsid w:val="005336FE"/>
    <w:rsid w:val="005349C1"/>
    <w:rsid w:val="00546C50"/>
    <w:rsid w:val="005503A4"/>
    <w:rsid w:val="00585477"/>
    <w:rsid w:val="005D02CB"/>
    <w:rsid w:val="005D37DE"/>
    <w:rsid w:val="005D5A51"/>
    <w:rsid w:val="005E6CF0"/>
    <w:rsid w:val="005F4021"/>
    <w:rsid w:val="00601740"/>
    <w:rsid w:val="00617B41"/>
    <w:rsid w:val="00641722"/>
    <w:rsid w:val="00652F44"/>
    <w:rsid w:val="00653BF7"/>
    <w:rsid w:val="00654E0F"/>
    <w:rsid w:val="00673C4A"/>
    <w:rsid w:val="00675B8E"/>
    <w:rsid w:val="006808E1"/>
    <w:rsid w:val="006B7B99"/>
    <w:rsid w:val="006F2355"/>
    <w:rsid w:val="006F3481"/>
    <w:rsid w:val="00712E71"/>
    <w:rsid w:val="00746437"/>
    <w:rsid w:val="007541B2"/>
    <w:rsid w:val="007577F0"/>
    <w:rsid w:val="007653EA"/>
    <w:rsid w:val="00794061"/>
    <w:rsid w:val="007A2465"/>
    <w:rsid w:val="007A4937"/>
    <w:rsid w:val="007C521E"/>
    <w:rsid w:val="007F6AD4"/>
    <w:rsid w:val="008056C7"/>
    <w:rsid w:val="0080763E"/>
    <w:rsid w:val="00815620"/>
    <w:rsid w:val="00847347"/>
    <w:rsid w:val="00851378"/>
    <w:rsid w:val="00851D6D"/>
    <w:rsid w:val="00872727"/>
    <w:rsid w:val="00873973"/>
    <w:rsid w:val="008D05F6"/>
    <w:rsid w:val="008F0124"/>
    <w:rsid w:val="008F098D"/>
    <w:rsid w:val="009049FF"/>
    <w:rsid w:val="009116B8"/>
    <w:rsid w:val="00915D50"/>
    <w:rsid w:val="00920B79"/>
    <w:rsid w:val="00940C75"/>
    <w:rsid w:val="00940F73"/>
    <w:rsid w:val="00947370"/>
    <w:rsid w:val="009479F1"/>
    <w:rsid w:val="009533E5"/>
    <w:rsid w:val="00992462"/>
    <w:rsid w:val="009A1FF4"/>
    <w:rsid w:val="009A697D"/>
    <w:rsid w:val="009D4E6D"/>
    <w:rsid w:val="009D7511"/>
    <w:rsid w:val="00A01A57"/>
    <w:rsid w:val="00A03593"/>
    <w:rsid w:val="00A05A40"/>
    <w:rsid w:val="00A100D8"/>
    <w:rsid w:val="00A110FB"/>
    <w:rsid w:val="00A30F7F"/>
    <w:rsid w:val="00A34679"/>
    <w:rsid w:val="00A552C1"/>
    <w:rsid w:val="00A84FCE"/>
    <w:rsid w:val="00A85582"/>
    <w:rsid w:val="00A96DAD"/>
    <w:rsid w:val="00AA6A49"/>
    <w:rsid w:val="00AA7DCB"/>
    <w:rsid w:val="00AB2B76"/>
    <w:rsid w:val="00AB6A9E"/>
    <w:rsid w:val="00AC1031"/>
    <w:rsid w:val="00AC7A99"/>
    <w:rsid w:val="00AD0498"/>
    <w:rsid w:val="00AE1E9E"/>
    <w:rsid w:val="00AF4D81"/>
    <w:rsid w:val="00B06204"/>
    <w:rsid w:val="00B07491"/>
    <w:rsid w:val="00B23CDD"/>
    <w:rsid w:val="00B47538"/>
    <w:rsid w:val="00B576DD"/>
    <w:rsid w:val="00B61901"/>
    <w:rsid w:val="00B62C5B"/>
    <w:rsid w:val="00B63C47"/>
    <w:rsid w:val="00B77BC3"/>
    <w:rsid w:val="00B8373E"/>
    <w:rsid w:val="00B83D56"/>
    <w:rsid w:val="00B86E12"/>
    <w:rsid w:val="00BA7418"/>
    <w:rsid w:val="00BC25E7"/>
    <w:rsid w:val="00BE4584"/>
    <w:rsid w:val="00BF13C4"/>
    <w:rsid w:val="00BF465D"/>
    <w:rsid w:val="00C01CE1"/>
    <w:rsid w:val="00C04490"/>
    <w:rsid w:val="00C07082"/>
    <w:rsid w:val="00C07395"/>
    <w:rsid w:val="00C26C5C"/>
    <w:rsid w:val="00C27BE9"/>
    <w:rsid w:val="00C50E0B"/>
    <w:rsid w:val="00C52B0D"/>
    <w:rsid w:val="00C54314"/>
    <w:rsid w:val="00C96858"/>
    <w:rsid w:val="00CA033E"/>
    <w:rsid w:val="00CA67CE"/>
    <w:rsid w:val="00CB37D8"/>
    <w:rsid w:val="00CB3E61"/>
    <w:rsid w:val="00CB5FCE"/>
    <w:rsid w:val="00CB7554"/>
    <w:rsid w:val="00CC5001"/>
    <w:rsid w:val="00CC54D0"/>
    <w:rsid w:val="00CC5DB5"/>
    <w:rsid w:val="00CF6120"/>
    <w:rsid w:val="00D152C2"/>
    <w:rsid w:val="00D72AF5"/>
    <w:rsid w:val="00D9272F"/>
    <w:rsid w:val="00DB58EC"/>
    <w:rsid w:val="00DC1FCA"/>
    <w:rsid w:val="00DC580F"/>
    <w:rsid w:val="00DD6435"/>
    <w:rsid w:val="00DE1B60"/>
    <w:rsid w:val="00E36658"/>
    <w:rsid w:val="00E47A81"/>
    <w:rsid w:val="00E5258D"/>
    <w:rsid w:val="00E71E97"/>
    <w:rsid w:val="00E82506"/>
    <w:rsid w:val="00E96DC2"/>
    <w:rsid w:val="00EA5F33"/>
    <w:rsid w:val="00EB79A8"/>
    <w:rsid w:val="00EC3DB7"/>
    <w:rsid w:val="00F13154"/>
    <w:rsid w:val="00F31DC8"/>
    <w:rsid w:val="00F50AF6"/>
    <w:rsid w:val="00F776D6"/>
    <w:rsid w:val="00F86F9B"/>
    <w:rsid w:val="00F871C4"/>
    <w:rsid w:val="00F91D98"/>
    <w:rsid w:val="00FA5ED0"/>
    <w:rsid w:val="00FB0FE0"/>
    <w:rsid w:val="00FB2294"/>
    <w:rsid w:val="00FB68C2"/>
    <w:rsid w:val="00FC135D"/>
    <w:rsid w:val="00FE61D3"/>
    <w:rsid w:val="00FF3CDA"/>
    <w:rsid w:val="00FF6B7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4034"/>
    <o:shapelayout v:ext="edit">
      <o:idmap v:ext="edit" data="1"/>
      <o:rules v:ext="edit">
        <o:r id="V:Rule25" type="connector" idref="#_x0000_s1054"/>
        <o:r id="V:Rule26" type="connector" idref="#_x0000_s1064"/>
        <o:r id="V:Rule27" type="connector" idref="#_x0000_s1058"/>
        <o:r id="V:Rule28" type="connector" idref="#_x0000_s1055"/>
        <o:r id="V:Rule29" type="connector" idref="#_x0000_s1059"/>
        <o:r id="V:Rule30" type="connector" idref="#_x0000_s1044"/>
        <o:r id="V:Rule31" type="connector" idref="#_x0000_s1049"/>
        <o:r id="V:Rule32" type="connector" idref="#_x0000_s1053"/>
        <o:r id="V:Rule33" type="connector" idref="#_x0000_s1065"/>
        <o:r id="V:Rule34" type="connector" idref="#_x0000_s1068"/>
        <o:r id="V:Rule35" type="connector" idref="#_x0000_s1061"/>
        <o:r id="V:Rule36" type="connector" idref="#_x0000_s1067"/>
        <o:r id="V:Rule37" type="connector" idref="#_x0000_s1062"/>
        <o:r id="V:Rule38" type="connector" idref="#_x0000_s1050"/>
        <o:r id="V:Rule39" type="connector" idref="#_x0000_s1047"/>
        <o:r id="V:Rule40" type="connector" idref="#_x0000_s1046"/>
        <o:r id="V:Rule41" type="connector" idref="#_x0000_s1057"/>
        <o:r id="V:Rule42" type="connector" idref="#_x0000_s1066"/>
        <o:r id="V:Rule43" type="connector" idref="#_x0000_s1048"/>
        <o:r id="V:Rule44" type="connector" idref="#_x0000_s1052"/>
        <o:r id="V:Rule45" type="connector" idref="#_x0000_s1051"/>
        <o:r id="V:Rule46" type="connector" idref="#_x0000_s1060"/>
        <o:r id="V:Rule47" type="connector" idref="#_x0000_s1063"/>
        <o:r id="V:Rule48" type="connector" idref="#_x0000_s104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7100"/>
  </w:style>
  <w:style w:type="paragraph" w:styleId="2">
    <w:name w:val="heading 2"/>
    <w:basedOn w:val="a"/>
    <w:next w:val="a"/>
    <w:link w:val="2Char"/>
    <w:uiPriority w:val="9"/>
    <w:semiHidden/>
    <w:unhideWhenUsed/>
    <w:qFormat/>
    <w:rsid w:val="00FB0FE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Char"/>
    <w:uiPriority w:val="9"/>
    <w:qFormat/>
    <w:rsid w:val="00135670"/>
    <w:pPr>
      <w:spacing w:before="100" w:beforeAutospacing="1" w:after="100" w:afterAutospacing="1" w:line="240" w:lineRule="auto"/>
      <w:outlineLvl w:val="2"/>
    </w:pPr>
    <w:rPr>
      <w:rFonts w:ascii="Times New Roman" w:eastAsia="Times New Roman" w:hAnsi="Times New Roman" w:cs="Times New Roman"/>
      <w:b/>
      <w:bCs/>
      <w:sz w:val="27"/>
      <w:szCs w:val="27"/>
      <w:lang w:eastAsia="fr-F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50E0B"/>
    <w:pPr>
      <w:tabs>
        <w:tab w:val="center" w:pos="4536"/>
        <w:tab w:val="right" w:pos="9072"/>
      </w:tabs>
      <w:spacing w:after="0" w:line="240" w:lineRule="auto"/>
    </w:pPr>
  </w:style>
  <w:style w:type="character" w:customStyle="1" w:styleId="Char">
    <w:name w:val="رأس صفحة Char"/>
    <w:basedOn w:val="a0"/>
    <w:link w:val="a3"/>
    <w:uiPriority w:val="99"/>
    <w:rsid w:val="00C50E0B"/>
  </w:style>
  <w:style w:type="paragraph" w:styleId="a4">
    <w:name w:val="footer"/>
    <w:basedOn w:val="a"/>
    <w:link w:val="Char0"/>
    <w:uiPriority w:val="99"/>
    <w:unhideWhenUsed/>
    <w:rsid w:val="00C50E0B"/>
    <w:pPr>
      <w:tabs>
        <w:tab w:val="center" w:pos="4536"/>
        <w:tab w:val="right" w:pos="9072"/>
      </w:tabs>
      <w:spacing w:after="0" w:line="240" w:lineRule="auto"/>
    </w:pPr>
  </w:style>
  <w:style w:type="character" w:customStyle="1" w:styleId="Char0">
    <w:name w:val="تذييل صفحة Char"/>
    <w:basedOn w:val="a0"/>
    <w:link w:val="a4"/>
    <w:uiPriority w:val="99"/>
    <w:rsid w:val="00C50E0B"/>
  </w:style>
  <w:style w:type="paragraph" w:styleId="a5">
    <w:name w:val="Balloon Text"/>
    <w:basedOn w:val="a"/>
    <w:link w:val="Char1"/>
    <w:uiPriority w:val="99"/>
    <w:semiHidden/>
    <w:unhideWhenUsed/>
    <w:rsid w:val="00C50E0B"/>
    <w:pPr>
      <w:spacing w:after="0" w:line="240" w:lineRule="auto"/>
    </w:pPr>
    <w:rPr>
      <w:rFonts w:ascii="Tahoma" w:hAnsi="Tahoma" w:cs="Tahoma"/>
      <w:sz w:val="16"/>
      <w:szCs w:val="16"/>
    </w:rPr>
  </w:style>
  <w:style w:type="character" w:customStyle="1" w:styleId="Char1">
    <w:name w:val="نص في بالون Char"/>
    <w:basedOn w:val="a0"/>
    <w:link w:val="a5"/>
    <w:uiPriority w:val="99"/>
    <w:semiHidden/>
    <w:rsid w:val="00C50E0B"/>
    <w:rPr>
      <w:rFonts w:ascii="Tahoma" w:hAnsi="Tahoma" w:cs="Tahoma"/>
      <w:sz w:val="16"/>
      <w:szCs w:val="16"/>
    </w:rPr>
  </w:style>
  <w:style w:type="paragraph" w:styleId="a6">
    <w:name w:val="No Spacing"/>
    <w:link w:val="Char2"/>
    <w:uiPriority w:val="1"/>
    <w:qFormat/>
    <w:rsid w:val="00C50E0B"/>
    <w:pPr>
      <w:spacing w:after="0" w:line="240" w:lineRule="auto"/>
    </w:pPr>
    <w:rPr>
      <w:rFonts w:eastAsiaTheme="minorEastAsia"/>
    </w:rPr>
  </w:style>
  <w:style w:type="character" w:customStyle="1" w:styleId="Char2">
    <w:name w:val="بلا تباعد Char"/>
    <w:basedOn w:val="a0"/>
    <w:link w:val="a6"/>
    <w:uiPriority w:val="1"/>
    <w:rsid w:val="00C50E0B"/>
    <w:rPr>
      <w:rFonts w:eastAsiaTheme="minorEastAsia"/>
    </w:rPr>
  </w:style>
  <w:style w:type="paragraph" w:customStyle="1" w:styleId="Default">
    <w:name w:val="Default"/>
    <w:rsid w:val="00350133"/>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List Paragraph"/>
    <w:basedOn w:val="a"/>
    <w:uiPriority w:val="34"/>
    <w:qFormat/>
    <w:rsid w:val="00236E85"/>
    <w:pPr>
      <w:ind w:left="720"/>
      <w:contextualSpacing/>
    </w:pPr>
  </w:style>
  <w:style w:type="character" w:styleId="Hyperlink">
    <w:name w:val="Hyperlink"/>
    <w:basedOn w:val="a0"/>
    <w:uiPriority w:val="99"/>
    <w:semiHidden/>
    <w:unhideWhenUsed/>
    <w:rsid w:val="00BE4584"/>
    <w:rPr>
      <w:color w:val="0000FF"/>
      <w:u w:val="single"/>
    </w:rPr>
  </w:style>
  <w:style w:type="character" w:styleId="a8">
    <w:name w:val="Placeholder Text"/>
    <w:basedOn w:val="a0"/>
    <w:uiPriority w:val="99"/>
    <w:semiHidden/>
    <w:rsid w:val="00F871C4"/>
    <w:rPr>
      <w:color w:val="808080"/>
    </w:rPr>
  </w:style>
  <w:style w:type="character" w:customStyle="1" w:styleId="3Char">
    <w:name w:val="عنوان 3 Char"/>
    <w:basedOn w:val="a0"/>
    <w:link w:val="3"/>
    <w:uiPriority w:val="9"/>
    <w:rsid w:val="00135670"/>
    <w:rPr>
      <w:rFonts w:ascii="Times New Roman" w:eastAsia="Times New Roman" w:hAnsi="Times New Roman" w:cs="Times New Roman"/>
      <w:b/>
      <w:bCs/>
      <w:sz w:val="27"/>
      <w:szCs w:val="27"/>
      <w:lang w:eastAsia="fr-FR"/>
    </w:rPr>
  </w:style>
  <w:style w:type="paragraph" w:styleId="a9">
    <w:name w:val="Normal (Web)"/>
    <w:basedOn w:val="a"/>
    <w:uiPriority w:val="99"/>
    <w:unhideWhenUsed/>
    <w:rsid w:val="00135670"/>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2Char">
    <w:name w:val="عنوان 2 Char"/>
    <w:basedOn w:val="a0"/>
    <w:link w:val="2"/>
    <w:uiPriority w:val="9"/>
    <w:semiHidden/>
    <w:rsid w:val="00FB0FE0"/>
    <w:rPr>
      <w:rFonts w:asciiTheme="majorHAnsi" w:eastAsiaTheme="majorEastAsia" w:hAnsiTheme="majorHAnsi" w:cstheme="majorBidi"/>
      <w:b/>
      <w:bCs/>
      <w:color w:val="4F81BD" w:themeColor="accent1"/>
      <w:sz w:val="26"/>
      <w:szCs w:val="26"/>
    </w:rPr>
  </w:style>
  <w:style w:type="character" w:customStyle="1" w:styleId="mw-headline">
    <w:name w:val="mw-headline"/>
    <w:basedOn w:val="a0"/>
    <w:rsid w:val="00FB0FE0"/>
  </w:style>
</w:styles>
</file>

<file path=word/webSettings.xml><?xml version="1.0" encoding="utf-8"?>
<w:webSettings xmlns:r="http://schemas.openxmlformats.org/officeDocument/2006/relationships" xmlns:w="http://schemas.openxmlformats.org/wordprocessingml/2006/main">
  <w:divs>
    <w:div w:id="1274936">
      <w:bodyDiv w:val="1"/>
      <w:marLeft w:val="0"/>
      <w:marRight w:val="0"/>
      <w:marTop w:val="0"/>
      <w:marBottom w:val="0"/>
      <w:divBdr>
        <w:top w:val="none" w:sz="0" w:space="0" w:color="auto"/>
        <w:left w:val="none" w:sz="0" w:space="0" w:color="auto"/>
        <w:bottom w:val="none" w:sz="0" w:space="0" w:color="auto"/>
        <w:right w:val="none" w:sz="0" w:space="0" w:color="auto"/>
      </w:divBdr>
    </w:div>
    <w:div w:id="186867923">
      <w:bodyDiv w:val="1"/>
      <w:marLeft w:val="0"/>
      <w:marRight w:val="0"/>
      <w:marTop w:val="0"/>
      <w:marBottom w:val="0"/>
      <w:divBdr>
        <w:top w:val="none" w:sz="0" w:space="0" w:color="auto"/>
        <w:left w:val="none" w:sz="0" w:space="0" w:color="auto"/>
        <w:bottom w:val="none" w:sz="0" w:space="0" w:color="auto"/>
        <w:right w:val="none" w:sz="0" w:space="0" w:color="auto"/>
      </w:divBdr>
    </w:div>
    <w:div w:id="235436555">
      <w:bodyDiv w:val="1"/>
      <w:marLeft w:val="0"/>
      <w:marRight w:val="0"/>
      <w:marTop w:val="0"/>
      <w:marBottom w:val="0"/>
      <w:divBdr>
        <w:top w:val="none" w:sz="0" w:space="0" w:color="auto"/>
        <w:left w:val="none" w:sz="0" w:space="0" w:color="auto"/>
        <w:bottom w:val="none" w:sz="0" w:space="0" w:color="auto"/>
        <w:right w:val="none" w:sz="0" w:space="0" w:color="auto"/>
      </w:divBdr>
    </w:div>
    <w:div w:id="403071949">
      <w:bodyDiv w:val="1"/>
      <w:marLeft w:val="0"/>
      <w:marRight w:val="0"/>
      <w:marTop w:val="0"/>
      <w:marBottom w:val="0"/>
      <w:divBdr>
        <w:top w:val="none" w:sz="0" w:space="0" w:color="auto"/>
        <w:left w:val="none" w:sz="0" w:space="0" w:color="auto"/>
        <w:bottom w:val="none" w:sz="0" w:space="0" w:color="auto"/>
        <w:right w:val="none" w:sz="0" w:space="0" w:color="auto"/>
      </w:divBdr>
    </w:div>
    <w:div w:id="445003348">
      <w:bodyDiv w:val="1"/>
      <w:marLeft w:val="0"/>
      <w:marRight w:val="0"/>
      <w:marTop w:val="0"/>
      <w:marBottom w:val="0"/>
      <w:divBdr>
        <w:top w:val="none" w:sz="0" w:space="0" w:color="auto"/>
        <w:left w:val="none" w:sz="0" w:space="0" w:color="auto"/>
        <w:bottom w:val="none" w:sz="0" w:space="0" w:color="auto"/>
        <w:right w:val="none" w:sz="0" w:space="0" w:color="auto"/>
      </w:divBdr>
    </w:div>
    <w:div w:id="502015984">
      <w:bodyDiv w:val="1"/>
      <w:marLeft w:val="0"/>
      <w:marRight w:val="0"/>
      <w:marTop w:val="0"/>
      <w:marBottom w:val="0"/>
      <w:divBdr>
        <w:top w:val="none" w:sz="0" w:space="0" w:color="auto"/>
        <w:left w:val="none" w:sz="0" w:space="0" w:color="auto"/>
        <w:bottom w:val="none" w:sz="0" w:space="0" w:color="auto"/>
        <w:right w:val="none" w:sz="0" w:space="0" w:color="auto"/>
      </w:divBdr>
    </w:div>
    <w:div w:id="799689179">
      <w:bodyDiv w:val="1"/>
      <w:marLeft w:val="0"/>
      <w:marRight w:val="0"/>
      <w:marTop w:val="0"/>
      <w:marBottom w:val="0"/>
      <w:divBdr>
        <w:top w:val="none" w:sz="0" w:space="0" w:color="auto"/>
        <w:left w:val="none" w:sz="0" w:space="0" w:color="auto"/>
        <w:bottom w:val="none" w:sz="0" w:space="0" w:color="auto"/>
        <w:right w:val="none" w:sz="0" w:space="0" w:color="auto"/>
      </w:divBdr>
    </w:div>
    <w:div w:id="831989156">
      <w:bodyDiv w:val="1"/>
      <w:marLeft w:val="0"/>
      <w:marRight w:val="0"/>
      <w:marTop w:val="0"/>
      <w:marBottom w:val="0"/>
      <w:divBdr>
        <w:top w:val="none" w:sz="0" w:space="0" w:color="auto"/>
        <w:left w:val="none" w:sz="0" w:space="0" w:color="auto"/>
        <w:bottom w:val="none" w:sz="0" w:space="0" w:color="auto"/>
        <w:right w:val="none" w:sz="0" w:space="0" w:color="auto"/>
      </w:divBdr>
    </w:div>
    <w:div w:id="863710798">
      <w:bodyDiv w:val="1"/>
      <w:marLeft w:val="0"/>
      <w:marRight w:val="0"/>
      <w:marTop w:val="0"/>
      <w:marBottom w:val="0"/>
      <w:divBdr>
        <w:top w:val="none" w:sz="0" w:space="0" w:color="auto"/>
        <w:left w:val="none" w:sz="0" w:space="0" w:color="auto"/>
        <w:bottom w:val="none" w:sz="0" w:space="0" w:color="auto"/>
        <w:right w:val="none" w:sz="0" w:space="0" w:color="auto"/>
      </w:divBdr>
      <w:divsChild>
        <w:div w:id="834077787">
          <w:marLeft w:val="0"/>
          <w:marRight w:val="0"/>
          <w:marTop w:val="0"/>
          <w:marBottom w:val="0"/>
          <w:divBdr>
            <w:top w:val="none" w:sz="0" w:space="0" w:color="auto"/>
            <w:left w:val="none" w:sz="0" w:space="0" w:color="auto"/>
            <w:bottom w:val="none" w:sz="0" w:space="0" w:color="auto"/>
            <w:right w:val="none" w:sz="0" w:space="0" w:color="auto"/>
          </w:divBdr>
        </w:div>
        <w:div w:id="514341327">
          <w:marLeft w:val="0"/>
          <w:marRight w:val="0"/>
          <w:marTop w:val="0"/>
          <w:marBottom w:val="0"/>
          <w:divBdr>
            <w:top w:val="none" w:sz="0" w:space="0" w:color="auto"/>
            <w:left w:val="none" w:sz="0" w:space="0" w:color="auto"/>
            <w:bottom w:val="none" w:sz="0" w:space="0" w:color="auto"/>
            <w:right w:val="none" w:sz="0" w:space="0" w:color="auto"/>
          </w:divBdr>
        </w:div>
        <w:div w:id="1457215923">
          <w:marLeft w:val="0"/>
          <w:marRight w:val="0"/>
          <w:marTop w:val="0"/>
          <w:marBottom w:val="0"/>
          <w:divBdr>
            <w:top w:val="none" w:sz="0" w:space="0" w:color="auto"/>
            <w:left w:val="none" w:sz="0" w:space="0" w:color="auto"/>
            <w:bottom w:val="none" w:sz="0" w:space="0" w:color="auto"/>
            <w:right w:val="none" w:sz="0" w:space="0" w:color="auto"/>
          </w:divBdr>
        </w:div>
        <w:div w:id="1357151222">
          <w:marLeft w:val="0"/>
          <w:marRight w:val="0"/>
          <w:marTop w:val="0"/>
          <w:marBottom w:val="0"/>
          <w:divBdr>
            <w:top w:val="none" w:sz="0" w:space="0" w:color="auto"/>
            <w:left w:val="none" w:sz="0" w:space="0" w:color="auto"/>
            <w:bottom w:val="none" w:sz="0" w:space="0" w:color="auto"/>
            <w:right w:val="none" w:sz="0" w:space="0" w:color="auto"/>
          </w:divBdr>
        </w:div>
        <w:div w:id="1163279340">
          <w:marLeft w:val="0"/>
          <w:marRight w:val="0"/>
          <w:marTop w:val="0"/>
          <w:marBottom w:val="0"/>
          <w:divBdr>
            <w:top w:val="none" w:sz="0" w:space="0" w:color="auto"/>
            <w:left w:val="none" w:sz="0" w:space="0" w:color="auto"/>
            <w:bottom w:val="none" w:sz="0" w:space="0" w:color="auto"/>
            <w:right w:val="none" w:sz="0" w:space="0" w:color="auto"/>
          </w:divBdr>
        </w:div>
        <w:div w:id="1713577734">
          <w:marLeft w:val="0"/>
          <w:marRight w:val="0"/>
          <w:marTop w:val="0"/>
          <w:marBottom w:val="0"/>
          <w:divBdr>
            <w:top w:val="none" w:sz="0" w:space="0" w:color="auto"/>
            <w:left w:val="none" w:sz="0" w:space="0" w:color="auto"/>
            <w:bottom w:val="none" w:sz="0" w:space="0" w:color="auto"/>
            <w:right w:val="none" w:sz="0" w:space="0" w:color="auto"/>
          </w:divBdr>
        </w:div>
        <w:div w:id="740445397">
          <w:marLeft w:val="0"/>
          <w:marRight w:val="0"/>
          <w:marTop w:val="0"/>
          <w:marBottom w:val="0"/>
          <w:divBdr>
            <w:top w:val="none" w:sz="0" w:space="0" w:color="auto"/>
            <w:left w:val="none" w:sz="0" w:space="0" w:color="auto"/>
            <w:bottom w:val="none" w:sz="0" w:space="0" w:color="auto"/>
            <w:right w:val="none" w:sz="0" w:space="0" w:color="auto"/>
          </w:divBdr>
        </w:div>
        <w:div w:id="950162774">
          <w:marLeft w:val="0"/>
          <w:marRight w:val="0"/>
          <w:marTop w:val="0"/>
          <w:marBottom w:val="0"/>
          <w:divBdr>
            <w:top w:val="none" w:sz="0" w:space="0" w:color="auto"/>
            <w:left w:val="none" w:sz="0" w:space="0" w:color="auto"/>
            <w:bottom w:val="none" w:sz="0" w:space="0" w:color="auto"/>
            <w:right w:val="none" w:sz="0" w:space="0" w:color="auto"/>
          </w:divBdr>
        </w:div>
        <w:div w:id="1724982663">
          <w:marLeft w:val="0"/>
          <w:marRight w:val="0"/>
          <w:marTop w:val="0"/>
          <w:marBottom w:val="0"/>
          <w:divBdr>
            <w:top w:val="none" w:sz="0" w:space="0" w:color="auto"/>
            <w:left w:val="none" w:sz="0" w:space="0" w:color="auto"/>
            <w:bottom w:val="none" w:sz="0" w:space="0" w:color="auto"/>
            <w:right w:val="none" w:sz="0" w:space="0" w:color="auto"/>
          </w:divBdr>
        </w:div>
        <w:div w:id="907308169">
          <w:marLeft w:val="0"/>
          <w:marRight w:val="0"/>
          <w:marTop w:val="0"/>
          <w:marBottom w:val="0"/>
          <w:divBdr>
            <w:top w:val="none" w:sz="0" w:space="0" w:color="auto"/>
            <w:left w:val="none" w:sz="0" w:space="0" w:color="auto"/>
            <w:bottom w:val="none" w:sz="0" w:space="0" w:color="auto"/>
            <w:right w:val="none" w:sz="0" w:space="0" w:color="auto"/>
          </w:divBdr>
        </w:div>
        <w:div w:id="1960184571">
          <w:marLeft w:val="0"/>
          <w:marRight w:val="0"/>
          <w:marTop w:val="0"/>
          <w:marBottom w:val="0"/>
          <w:divBdr>
            <w:top w:val="none" w:sz="0" w:space="0" w:color="auto"/>
            <w:left w:val="none" w:sz="0" w:space="0" w:color="auto"/>
            <w:bottom w:val="none" w:sz="0" w:space="0" w:color="auto"/>
            <w:right w:val="none" w:sz="0" w:space="0" w:color="auto"/>
          </w:divBdr>
        </w:div>
        <w:div w:id="1456556857">
          <w:marLeft w:val="0"/>
          <w:marRight w:val="0"/>
          <w:marTop w:val="0"/>
          <w:marBottom w:val="0"/>
          <w:divBdr>
            <w:top w:val="none" w:sz="0" w:space="0" w:color="auto"/>
            <w:left w:val="none" w:sz="0" w:space="0" w:color="auto"/>
            <w:bottom w:val="none" w:sz="0" w:space="0" w:color="auto"/>
            <w:right w:val="none" w:sz="0" w:space="0" w:color="auto"/>
          </w:divBdr>
        </w:div>
        <w:div w:id="1952933326">
          <w:marLeft w:val="0"/>
          <w:marRight w:val="0"/>
          <w:marTop w:val="0"/>
          <w:marBottom w:val="0"/>
          <w:divBdr>
            <w:top w:val="none" w:sz="0" w:space="0" w:color="auto"/>
            <w:left w:val="none" w:sz="0" w:space="0" w:color="auto"/>
            <w:bottom w:val="none" w:sz="0" w:space="0" w:color="auto"/>
            <w:right w:val="none" w:sz="0" w:space="0" w:color="auto"/>
          </w:divBdr>
        </w:div>
        <w:div w:id="888109450">
          <w:marLeft w:val="0"/>
          <w:marRight w:val="0"/>
          <w:marTop w:val="0"/>
          <w:marBottom w:val="0"/>
          <w:divBdr>
            <w:top w:val="none" w:sz="0" w:space="0" w:color="auto"/>
            <w:left w:val="none" w:sz="0" w:space="0" w:color="auto"/>
            <w:bottom w:val="none" w:sz="0" w:space="0" w:color="auto"/>
            <w:right w:val="none" w:sz="0" w:space="0" w:color="auto"/>
          </w:divBdr>
        </w:div>
        <w:div w:id="1029337847">
          <w:marLeft w:val="0"/>
          <w:marRight w:val="0"/>
          <w:marTop w:val="0"/>
          <w:marBottom w:val="0"/>
          <w:divBdr>
            <w:top w:val="none" w:sz="0" w:space="0" w:color="auto"/>
            <w:left w:val="none" w:sz="0" w:space="0" w:color="auto"/>
            <w:bottom w:val="none" w:sz="0" w:space="0" w:color="auto"/>
            <w:right w:val="none" w:sz="0" w:space="0" w:color="auto"/>
          </w:divBdr>
        </w:div>
        <w:div w:id="302273450">
          <w:marLeft w:val="0"/>
          <w:marRight w:val="0"/>
          <w:marTop w:val="0"/>
          <w:marBottom w:val="0"/>
          <w:divBdr>
            <w:top w:val="none" w:sz="0" w:space="0" w:color="auto"/>
            <w:left w:val="none" w:sz="0" w:space="0" w:color="auto"/>
            <w:bottom w:val="none" w:sz="0" w:space="0" w:color="auto"/>
            <w:right w:val="none" w:sz="0" w:space="0" w:color="auto"/>
          </w:divBdr>
        </w:div>
      </w:divsChild>
    </w:div>
    <w:div w:id="894854869">
      <w:bodyDiv w:val="1"/>
      <w:marLeft w:val="0"/>
      <w:marRight w:val="0"/>
      <w:marTop w:val="0"/>
      <w:marBottom w:val="0"/>
      <w:divBdr>
        <w:top w:val="none" w:sz="0" w:space="0" w:color="auto"/>
        <w:left w:val="none" w:sz="0" w:space="0" w:color="auto"/>
        <w:bottom w:val="none" w:sz="0" w:space="0" w:color="auto"/>
        <w:right w:val="none" w:sz="0" w:space="0" w:color="auto"/>
      </w:divBdr>
    </w:div>
    <w:div w:id="1158496810">
      <w:bodyDiv w:val="1"/>
      <w:marLeft w:val="0"/>
      <w:marRight w:val="0"/>
      <w:marTop w:val="0"/>
      <w:marBottom w:val="0"/>
      <w:divBdr>
        <w:top w:val="none" w:sz="0" w:space="0" w:color="auto"/>
        <w:left w:val="none" w:sz="0" w:space="0" w:color="auto"/>
        <w:bottom w:val="none" w:sz="0" w:space="0" w:color="auto"/>
        <w:right w:val="none" w:sz="0" w:space="0" w:color="auto"/>
      </w:divBdr>
    </w:div>
    <w:div w:id="1217014355">
      <w:bodyDiv w:val="1"/>
      <w:marLeft w:val="0"/>
      <w:marRight w:val="0"/>
      <w:marTop w:val="0"/>
      <w:marBottom w:val="0"/>
      <w:divBdr>
        <w:top w:val="none" w:sz="0" w:space="0" w:color="auto"/>
        <w:left w:val="none" w:sz="0" w:space="0" w:color="auto"/>
        <w:bottom w:val="none" w:sz="0" w:space="0" w:color="auto"/>
        <w:right w:val="none" w:sz="0" w:space="0" w:color="auto"/>
      </w:divBdr>
    </w:div>
    <w:div w:id="1369376175">
      <w:bodyDiv w:val="1"/>
      <w:marLeft w:val="0"/>
      <w:marRight w:val="0"/>
      <w:marTop w:val="0"/>
      <w:marBottom w:val="0"/>
      <w:divBdr>
        <w:top w:val="none" w:sz="0" w:space="0" w:color="auto"/>
        <w:left w:val="none" w:sz="0" w:space="0" w:color="auto"/>
        <w:bottom w:val="none" w:sz="0" w:space="0" w:color="auto"/>
        <w:right w:val="none" w:sz="0" w:space="0" w:color="auto"/>
      </w:divBdr>
    </w:div>
    <w:div w:id="1704791400">
      <w:bodyDiv w:val="1"/>
      <w:marLeft w:val="0"/>
      <w:marRight w:val="0"/>
      <w:marTop w:val="0"/>
      <w:marBottom w:val="0"/>
      <w:divBdr>
        <w:top w:val="none" w:sz="0" w:space="0" w:color="auto"/>
        <w:left w:val="none" w:sz="0" w:space="0" w:color="auto"/>
        <w:bottom w:val="none" w:sz="0" w:space="0" w:color="auto"/>
        <w:right w:val="none" w:sz="0" w:space="0" w:color="auto"/>
      </w:divBdr>
    </w:div>
    <w:div w:id="1741319249">
      <w:bodyDiv w:val="1"/>
      <w:marLeft w:val="0"/>
      <w:marRight w:val="0"/>
      <w:marTop w:val="0"/>
      <w:marBottom w:val="0"/>
      <w:divBdr>
        <w:top w:val="none" w:sz="0" w:space="0" w:color="auto"/>
        <w:left w:val="none" w:sz="0" w:space="0" w:color="auto"/>
        <w:bottom w:val="none" w:sz="0" w:space="0" w:color="auto"/>
        <w:right w:val="none" w:sz="0" w:space="0" w:color="auto"/>
      </w:divBdr>
    </w:div>
    <w:div w:id="1988119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r.wikipedia.org/wiki/Optimisation_combinatoire" TargetMode="External"/><Relationship Id="rId13" Type="http://schemas.openxmlformats.org/officeDocument/2006/relationships/hyperlink" Target="http://fr.wikipedia.org/wiki/Concurrence"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fr.wikipedia.org/wiki/Al%C3%A9atoire"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r.wikipedia.org/wiki/Optimisation_combinatoire" TargetMode="External"/><Relationship Id="rId5" Type="http://schemas.openxmlformats.org/officeDocument/2006/relationships/webSettings" Target="webSettings.xml"/><Relationship Id="rId15" Type="http://schemas.openxmlformats.org/officeDocument/2006/relationships/hyperlink" Target="http://bibmath.net/dico/index.php3?action=affiche&amp;quoi=./h/hamiltonien.html" TargetMode="External"/><Relationship Id="rId10" Type="http://schemas.openxmlformats.org/officeDocument/2006/relationships/hyperlink" Target="http://fr.wikipedia.org/wiki/Concurrence"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fr.wikipedia.org/wiki/Al%C3%A9atoire" TargetMode="External"/><Relationship Id="rId14" Type="http://schemas.openxmlformats.org/officeDocument/2006/relationships/image" Target="media/image1.png"/></Relationships>
</file>

<file path=word/_rels/footer1.xml.rels><?xml version="1.0" encoding="UTF-8" standalone="yes"?>
<Relationships xmlns="http://schemas.openxmlformats.org/package/2006/relationships"><Relationship Id="rId1" Type="http://schemas.openxmlformats.org/officeDocument/2006/relationships/image" Target="media/image3.gif"/></Relationships>
</file>

<file path=word/_rels/footer2.xml.rels><?xml version="1.0" encoding="UTF-8" standalone="yes"?>
<Relationships xmlns="http://schemas.openxmlformats.org/package/2006/relationships"><Relationship Id="rId1" Type="http://schemas.openxmlformats.org/officeDocument/2006/relationships/image" Target="media/image3.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463D6D-D598-4430-96AA-409785344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682</TotalTime>
  <Pages>17</Pages>
  <Words>4156</Words>
  <Characters>23693</Characters>
  <Application>Microsoft Office Word</Application>
  <DocSecurity>0</DocSecurity>
  <Lines>197</Lines>
  <Paragraphs>55</Paragraphs>
  <ScaleCrop>false</ScaleCrop>
  <HeadingPairs>
    <vt:vector size="4" baseType="variant">
      <vt:variant>
        <vt:lpstr>العنوان</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27794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beroubi</dc:creator>
  <cp:lastModifiedBy>HODNA-INF</cp:lastModifiedBy>
  <cp:revision>38</cp:revision>
  <dcterms:created xsi:type="dcterms:W3CDTF">2013-06-30T15:26:00Z</dcterms:created>
  <dcterms:modified xsi:type="dcterms:W3CDTF">2013-11-03T13:34:00Z</dcterms:modified>
</cp:coreProperties>
</file>